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F9C" w:rsidRPr="00023177" w:rsidRDefault="00663F9C" w:rsidP="00663F9C">
      <w:pPr>
        <w:tabs>
          <w:tab w:val="left" w:pos="4500"/>
          <w:tab w:val="left" w:pos="9360"/>
        </w:tabs>
        <w:ind w:left="4860" w:right="900"/>
      </w:pPr>
      <w:r w:rsidRPr="00023177">
        <w:t>УТВЕРЖДАЮ»</w:t>
      </w:r>
    </w:p>
    <w:p w:rsidR="00663F9C" w:rsidRDefault="00663F9C" w:rsidP="00663F9C">
      <w:pPr>
        <w:tabs>
          <w:tab w:val="left" w:pos="4500"/>
        </w:tabs>
        <w:ind w:left="4860"/>
      </w:pPr>
      <w:r>
        <w:t>З</w:t>
      </w:r>
      <w:r w:rsidRPr="006E1AE3">
        <w:t>амес</w:t>
      </w:r>
      <w:r>
        <w:t>титель генерального директора</w:t>
      </w:r>
    </w:p>
    <w:p w:rsidR="00663F9C" w:rsidRDefault="00663F9C" w:rsidP="00663F9C">
      <w:pPr>
        <w:tabs>
          <w:tab w:val="left" w:pos="4500"/>
        </w:tabs>
        <w:ind w:left="4860"/>
      </w:pPr>
      <w:r w:rsidRPr="00023177">
        <w:t>АО «Тюменьэнерго»</w:t>
      </w:r>
    </w:p>
    <w:p w:rsidR="00663F9C" w:rsidRPr="00023177" w:rsidRDefault="00663F9C" w:rsidP="00663F9C">
      <w:pPr>
        <w:tabs>
          <w:tab w:val="left" w:pos="4500"/>
        </w:tabs>
        <w:ind w:left="4860"/>
      </w:pPr>
    </w:p>
    <w:p w:rsidR="00663F9C" w:rsidRPr="00023177" w:rsidRDefault="00663F9C" w:rsidP="00663F9C">
      <w:pPr>
        <w:tabs>
          <w:tab w:val="left" w:pos="4500"/>
        </w:tabs>
        <w:ind w:left="4860"/>
      </w:pPr>
      <w:r w:rsidRPr="00023177">
        <w:t>_____</w:t>
      </w:r>
      <w:r>
        <w:t>___________________ Попов</w:t>
      </w:r>
      <w:r>
        <w:t xml:space="preserve"> А.А.</w:t>
      </w:r>
    </w:p>
    <w:p w:rsidR="00663F9C" w:rsidRPr="00023177" w:rsidRDefault="00663F9C" w:rsidP="00663F9C">
      <w:pPr>
        <w:tabs>
          <w:tab w:val="left" w:pos="4500"/>
        </w:tabs>
        <w:ind w:left="4860"/>
      </w:pPr>
      <w:r>
        <w:t xml:space="preserve"> «___» _______________2017</w:t>
      </w:r>
      <w:r w:rsidRPr="00023177">
        <w:t xml:space="preserve"> года</w:t>
      </w:r>
    </w:p>
    <w:p w:rsidR="00023177" w:rsidRDefault="00023177" w:rsidP="002B604E">
      <w:pPr>
        <w:tabs>
          <w:tab w:val="left" w:pos="4500"/>
          <w:tab w:val="left" w:pos="9360"/>
        </w:tabs>
        <w:ind w:left="4860" w:right="900"/>
      </w:pPr>
    </w:p>
    <w:p w:rsidR="000F377D" w:rsidRDefault="000F377D" w:rsidP="002B604E">
      <w:pPr>
        <w:tabs>
          <w:tab w:val="left" w:pos="4500"/>
          <w:tab w:val="left" w:pos="9360"/>
        </w:tabs>
        <w:ind w:left="4860" w:right="900"/>
      </w:pPr>
    </w:p>
    <w:p w:rsidR="002D7C04" w:rsidRPr="0097777B" w:rsidRDefault="00E33934" w:rsidP="00590386">
      <w:pPr>
        <w:jc w:val="center"/>
        <w:outlineLvl w:val="0"/>
        <w:rPr>
          <w:b/>
          <w:sz w:val="28"/>
          <w:szCs w:val="28"/>
        </w:rPr>
      </w:pPr>
      <w:r w:rsidRPr="0097777B">
        <w:rPr>
          <w:b/>
          <w:sz w:val="28"/>
          <w:szCs w:val="28"/>
        </w:rPr>
        <w:t>Техническое задан</w:t>
      </w:r>
      <w:r w:rsidR="007F1671" w:rsidRPr="0097777B">
        <w:rPr>
          <w:b/>
          <w:sz w:val="28"/>
          <w:szCs w:val="28"/>
        </w:rPr>
        <w:t xml:space="preserve">ие на поставку </w:t>
      </w:r>
      <w:r w:rsidR="002D7C04" w:rsidRPr="0097777B">
        <w:rPr>
          <w:b/>
          <w:sz w:val="28"/>
          <w:szCs w:val="28"/>
        </w:rPr>
        <w:t>электромобил</w:t>
      </w:r>
      <w:r w:rsidR="00EC4DCB">
        <w:rPr>
          <w:b/>
          <w:sz w:val="28"/>
          <w:szCs w:val="28"/>
        </w:rPr>
        <w:t>я</w:t>
      </w:r>
      <w:r w:rsidR="002D7C04" w:rsidRPr="0097777B">
        <w:rPr>
          <w:b/>
          <w:sz w:val="28"/>
          <w:szCs w:val="28"/>
        </w:rPr>
        <w:t xml:space="preserve"> </w:t>
      </w:r>
      <w:r w:rsidR="007F1671" w:rsidRPr="0097777B">
        <w:rPr>
          <w:b/>
          <w:sz w:val="28"/>
          <w:szCs w:val="28"/>
        </w:rPr>
        <w:t xml:space="preserve">для </w:t>
      </w:r>
    </w:p>
    <w:p w:rsidR="00E33934" w:rsidRPr="0097777B" w:rsidRDefault="007F1671" w:rsidP="00590386">
      <w:pPr>
        <w:jc w:val="center"/>
        <w:outlineLvl w:val="0"/>
        <w:rPr>
          <w:b/>
          <w:sz w:val="28"/>
          <w:szCs w:val="28"/>
        </w:rPr>
      </w:pPr>
      <w:r w:rsidRPr="0097777B">
        <w:rPr>
          <w:b/>
          <w:sz w:val="28"/>
          <w:szCs w:val="28"/>
        </w:rPr>
        <w:t>филиалов</w:t>
      </w:r>
      <w:r w:rsidR="00AB7DD9" w:rsidRPr="0097777B">
        <w:rPr>
          <w:b/>
          <w:sz w:val="28"/>
          <w:szCs w:val="28"/>
        </w:rPr>
        <w:t xml:space="preserve"> </w:t>
      </w:r>
      <w:r w:rsidR="00E33934" w:rsidRPr="0097777B">
        <w:rPr>
          <w:b/>
          <w:sz w:val="28"/>
          <w:szCs w:val="28"/>
        </w:rPr>
        <w:t>АО «Тюменьэнерго».</w:t>
      </w:r>
      <w:r w:rsidR="002B604E" w:rsidRPr="0097777B">
        <w:rPr>
          <w:b/>
          <w:sz w:val="28"/>
          <w:szCs w:val="28"/>
        </w:rPr>
        <w:t xml:space="preserve"> </w:t>
      </w:r>
    </w:p>
    <w:p w:rsidR="000E1086" w:rsidRPr="0097777B" w:rsidRDefault="000E1086" w:rsidP="00590386">
      <w:pPr>
        <w:jc w:val="center"/>
        <w:outlineLvl w:val="0"/>
        <w:rPr>
          <w:b/>
          <w:sz w:val="28"/>
          <w:szCs w:val="28"/>
        </w:rPr>
      </w:pPr>
    </w:p>
    <w:p w:rsidR="009E5788" w:rsidRDefault="009E5788" w:rsidP="00590386">
      <w:pPr>
        <w:jc w:val="center"/>
        <w:outlineLvl w:val="0"/>
        <w:rPr>
          <w:b/>
          <w:sz w:val="28"/>
          <w:szCs w:val="28"/>
        </w:rPr>
      </w:pPr>
      <w:r w:rsidRPr="0097777B">
        <w:rPr>
          <w:b/>
          <w:sz w:val="28"/>
          <w:szCs w:val="28"/>
        </w:rPr>
        <w:t>Основные требования:</w:t>
      </w:r>
    </w:p>
    <w:p w:rsidR="000F377D" w:rsidRPr="0097777B" w:rsidRDefault="000F377D" w:rsidP="00590386">
      <w:pPr>
        <w:jc w:val="center"/>
        <w:outlineLvl w:val="0"/>
        <w:rPr>
          <w:b/>
          <w:sz w:val="28"/>
          <w:szCs w:val="28"/>
        </w:rPr>
      </w:pPr>
    </w:p>
    <w:p w:rsidR="006353AD" w:rsidRPr="005150E9" w:rsidRDefault="00DA0B65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5150E9">
        <w:rPr>
          <w:sz w:val="24"/>
          <w:szCs w:val="24"/>
        </w:rPr>
        <w:t>Товар должен быть новым</w:t>
      </w:r>
      <w:r w:rsidR="00A43140">
        <w:rPr>
          <w:sz w:val="24"/>
          <w:szCs w:val="24"/>
        </w:rPr>
        <w:t xml:space="preserve"> 2017г. выпуска</w:t>
      </w:r>
      <w:r w:rsidRPr="005150E9">
        <w:rPr>
          <w:sz w:val="24"/>
          <w:szCs w:val="24"/>
        </w:rPr>
        <w:t>, без пробега</w:t>
      </w:r>
      <w:r w:rsidR="006353AD" w:rsidRPr="005150E9">
        <w:rPr>
          <w:sz w:val="24"/>
          <w:szCs w:val="24"/>
        </w:rPr>
        <w:t>.</w:t>
      </w:r>
    </w:p>
    <w:p w:rsidR="005C6CB4" w:rsidRPr="005150E9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5150E9">
        <w:rPr>
          <w:sz w:val="24"/>
          <w:szCs w:val="24"/>
        </w:rPr>
        <w:t>Товар должен быть заводского изготовления согласно ГОСТам, ТУ, поставлен с   приложением оригиналов документов, подтверждающ</w:t>
      </w:r>
      <w:r w:rsidR="006353AD" w:rsidRPr="005150E9">
        <w:rPr>
          <w:sz w:val="24"/>
          <w:szCs w:val="24"/>
        </w:rPr>
        <w:t xml:space="preserve">их качество товара (паспортов, </w:t>
      </w:r>
      <w:r w:rsidRPr="005150E9">
        <w:rPr>
          <w:sz w:val="24"/>
          <w:szCs w:val="24"/>
        </w:rPr>
        <w:t>сертификатов).</w:t>
      </w:r>
    </w:p>
    <w:p w:rsidR="005975FE" w:rsidRPr="005150E9" w:rsidRDefault="005C6CB4" w:rsidP="005975FE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5150E9">
        <w:rPr>
          <w:sz w:val="24"/>
          <w:szCs w:val="24"/>
        </w:rPr>
        <w:t>В случае выхода из строя Товара в течение</w:t>
      </w:r>
      <w:r w:rsidR="006353AD" w:rsidRPr="005150E9">
        <w:rPr>
          <w:sz w:val="24"/>
          <w:szCs w:val="24"/>
        </w:rPr>
        <w:t xml:space="preserve"> гарантийного срока, Поставщик </w:t>
      </w:r>
      <w:r w:rsidRPr="005150E9">
        <w:rPr>
          <w:sz w:val="24"/>
          <w:szCs w:val="24"/>
        </w:rPr>
        <w:t xml:space="preserve">обязуется </w:t>
      </w:r>
      <w:r w:rsidR="005975FE" w:rsidRPr="005150E9">
        <w:rPr>
          <w:sz w:val="24"/>
          <w:szCs w:val="24"/>
        </w:rPr>
        <w:t>обеспечить проведение</w:t>
      </w:r>
      <w:r w:rsidRPr="005150E9">
        <w:rPr>
          <w:sz w:val="24"/>
          <w:szCs w:val="24"/>
        </w:rPr>
        <w:t xml:space="preserve"> гарант</w:t>
      </w:r>
      <w:r w:rsidR="005975FE" w:rsidRPr="005150E9">
        <w:rPr>
          <w:sz w:val="24"/>
          <w:szCs w:val="24"/>
        </w:rPr>
        <w:t>ийного ремонта.</w:t>
      </w:r>
      <w:r w:rsidRPr="005150E9">
        <w:rPr>
          <w:sz w:val="24"/>
          <w:szCs w:val="24"/>
        </w:rPr>
        <w:t xml:space="preserve"> </w:t>
      </w:r>
    </w:p>
    <w:p w:rsidR="005C6CB4" w:rsidRPr="005150E9" w:rsidRDefault="005C6CB4" w:rsidP="004B5AD1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5150E9">
        <w:rPr>
          <w:sz w:val="24"/>
          <w:szCs w:val="24"/>
        </w:rPr>
        <w:t>В случае поставки товара</w:t>
      </w:r>
      <w:r w:rsidR="008A4059">
        <w:rPr>
          <w:sz w:val="24"/>
          <w:szCs w:val="24"/>
        </w:rPr>
        <w:t>,</w:t>
      </w:r>
      <w:r w:rsidRPr="005150E9">
        <w:rPr>
          <w:sz w:val="24"/>
          <w:szCs w:val="24"/>
        </w:rPr>
        <w:t xml:space="preserve"> не соответствующего техническим требованиям, поставщик обязуется устранить все несоответ</w:t>
      </w:r>
      <w:r w:rsidR="006353AD" w:rsidRPr="005150E9">
        <w:rPr>
          <w:sz w:val="24"/>
          <w:szCs w:val="24"/>
        </w:rPr>
        <w:t>ствия за свой</w:t>
      </w:r>
      <w:r w:rsidRPr="005150E9">
        <w:rPr>
          <w:sz w:val="24"/>
          <w:szCs w:val="24"/>
        </w:rPr>
        <w:t xml:space="preserve"> счет.</w:t>
      </w:r>
    </w:p>
    <w:p w:rsidR="005C6CB4" w:rsidRPr="005150E9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5150E9">
        <w:rPr>
          <w:kern w:val="28"/>
          <w:sz w:val="24"/>
          <w:szCs w:val="24"/>
        </w:rPr>
        <w:t xml:space="preserve">Срок гарантии на Товар составляет не менее </w:t>
      </w:r>
      <w:r w:rsidR="005150E9" w:rsidRPr="005150E9">
        <w:rPr>
          <w:kern w:val="28"/>
          <w:sz w:val="24"/>
          <w:szCs w:val="24"/>
        </w:rPr>
        <w:t>12</w:t>
      </w:r>
      <w:r w:rsidRPr="005150E9">
        <w:rPr>
          <w:kern w:val="28"/>
          <w:sz w:val="24"/>
          <w:szCs w:val="24"/>
        </w:rPr>
        <w:t xml:space="preserve"> месяцев, исчисляется с даты приемки Товара Пок</w:t>
      </w:r>
      <w:r w:rsidR="0032322A" w:rsidRPr="005150E9">
        <w:rPr>
          <w:kern w:val="28"/>
          <w:sz w:val="24"/>
          <w:szCs w:val="24"/>
        </w:rPr>
        <w:t>упателем</w:t>
      </w:r>
      <w:r w:rsidRPr="005150E9">
        <w:rPr>
          <w:kern w:val="28"/>
          <w:sz w:val="24"/>
          <w:szCs w:val="24"/>
        </w:rPr>
        <w:t>.</w:t>
      </w:r>
    </w:p>
    <w:p w:rsidR="005C6CB4" w:rsidRPr="005150E9" w:rsidRDefault="005C6CB4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5150E9">
        <w:t>При поставке Товара Продавец передает Покупателю все необходимые документы, подтверждающие качество Товара, в том числе все документы необходимые для постановки на учет в органах ГИБДД.</w:t>
      </w:r>
    </w:p>
    <w:p w:rsidR="00D10137" w:rsidRPr="005150E9" w:rsidRDefault="009E5788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5150E9">
        <w:t xml:space="preserve">Окраска всей поставляемой техники должна </w:t>
      </w:r>
      <w:r w:rsidR="006353AD" w:rsidRPr="005150E9">
        <w:t>быть белого</w:t>
      </w:r>
      <w:r w:rsidR="00D40604" w:rsidRPr="005150E9">
        <w:t xml:space="preserve"> </w:t>
      </w:r>
      <w:r w:rsidR="00296A23" w:rsidRPr="005150E9">
        <w:t xml:space="preserve">цвета с нанесением символики </w:t>
      </w:r>
      <w:r w:rsidR="00315AF0" w:rsidRPr="005150E9">
        <w:t>АО «Тюменьэне</w:t>
      </w:r>
      <w:r w:rsidR="00296A23" w:rsidRPr="005150E9">
        <w:t>рго»</w:t>
      </w:r>
      <w:r w:rsidR="009806A4" w:rsidRPr="005150E9">
        <w:t>,</w:t>
      </w:r>
      <w:r w:rsidR="00296A23" w:rsidRPr="005150E9">
        <w:t xml:space="preserve"> предварительно согласованная с Заказчиком</w:t>
      </w:r>
      <w:r w:rsidR="00315AF0" w:rsidRPr="005150E9">
        <w:t>.</w:t>
      </w:r>
    </w:p>
    <w:p w:rsidR="0032322A" w:rsidRPr="005150E9" w:rsidRDefault="0032322A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5150E9">
        <w:t>На всю предлагаемую продукцию, оборудование и комплектующие по каждой единицы технике должны предоставляется следующие документы:</w:t>
      </w:r>
    </w:p>
    <w:p w:rsidR="00A43140" w:rsidRDefault="005150E9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663F9C">
        <w:t>- ПТС</w:t>
      </w:r>
      <w:r w:rsidR="00A43140" w:rsidRPr="00663F9C">
        <w:t xml:space="preserve"> с отметкой об утилизационном сборе</w:t>
      </w:r>
      <w:r w:rsidR="0032322A" w:rsidRPr="00663F9C">
        <w:t>;</w:t>
      </w:r>
      <w:r w:rsidR="0032322A" w:rsidRPr="005150E9">
        <w:t xml:space="preserve"> - на каждую предлагаемую марку (наименование) техники</w:t>
      </w:r>
    </w:p>
    <w:p w:rsidR="00A43140" w:rsidRDefault="00A43140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t>- Договор купли продажи</w:t>
      </w:r>
    </w:p>
    <w:p w:rsidR="00A43140" w:rsidRDefault="00A43140" w:rsidP="00A43140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t>- Акт приема передачи</w:t>
      </w:r>
    </w:p>
    <w:p w:rsidR="0032322A" w:rsidRDefault="00A43140" w:rsidP="00A43140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t>- И</w:t>
      </w:r>
      <w:r w:rsidR="005150E9" w:rsidRPr="005150E9">
        <w:t>нструкция по эксплуатации на русском языке</w:t>
      </w:r>
    </w:p>
    <w:p w:rsidR="00A43140" w:rsidRPr="0097777B" w:rsidRDefault="00A43140" w:rsidP="00A43140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t>- Бухгалтерские документы для проведения оплаты</w:t>
      </w:r>
    </w:p>
    <w:p w:rsidR="00DA0B65" w:rsidRPr="0097777B" w:rsidRDefault="00DA0B65" w:rsidP="00457A77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sz w:val="22"/>
          <w:szCs w:val="22"/>
        </w:rPr>
      </w:pPr>
    </w:p>
    <w:p w:rsidR="00EB13B8" w:rsidRPr="0097777B" w:rsidRDefault="00EB13B8" w:rsidP="005975FE">
      <w:pPr>
        <w:pStyle w:val="a3"/>
        <w:numPr>
          <w:ilvl w:val="0"/>
          <w:numId w:val="1"/>
        </w:numPr>
        <w:jc w:val="center"/>
        <w:rPr>
          <w:b/>
          <w:color w:val="000000" w:themeColor="text1"/>
        </w:rPr>
      </w:pPr>
      <w:r w:rsidRPr="0097777B">
        <w:rPr>
          <w:b/>
          <w:color w:val="000000" w:themeColor="text1"/>
        </w:rPr>
        <w:t>Требования к поставке</w:t>
      </w:r>
      <w:r w:rsidR="005975FE" w:rsidRPr="005975FE">
        <w:rPr>
          <w:b/>
        </w:rPr>
        <w:t xml:space="preserve"> </w:t>
      </w:r>
      <w:r w:rsidR="005975FE" w:rsidRPr="0097777B">
        <w:rPr>
          <w:b/>
        </w:rPr>
        <w:t>э</w:t>
      </w:r>
      <w:r w:rsidR="00A43140">
        <w:rPr>
          <w:b/>
        </w:rPr>
        <w:t>лектромобилей для нужд филиала</w:t>
      </w:r>
      <w:r w:rsidR="005975FE">
        <w:rPr>
          <w:b/>
        </w:rPr>
        <w:br/>
        <w:t>АО «Тюменьэнерго»</w:t>
      </w:r>
      <w:r w:rsidR="00A43140">
        <w:rPr>
          <w:b/>
        </w:rPr>
        <w:t xml:space="preserve"> Тюменские распределительные сети</w:t>
      </w:r>
      <w:r w:rsidRPr="0097777B">
        <w:rPr>
          <w:b/>
          <w:color w:val="000000" w:themeColor="text1"/>
        </w:rPr>
        <w:t>:</w:t>
      </w:r>
    </w:p>
    <w:p w:rsidR="00EB13B8" w:rsidRPr="0097777B" w:rsidRDefault="00EB13B8" w:rsidP="00EB13B8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EB13B8" w:rsidRPr="0097777B" w:rsidRDefault="00EB13B8" w:rsidP="00EB13B8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>Наименование и количество товара:</w:t>
      </w:r>
      <w:r w:rsidRPr="0097777B">
        <w:rPr>
          <w:b/>
          <w:color w:val="FF0000"/>
        </w:rPr>
        <w:t xml:space="preserve"> </w:t>
      </w:r>
      <w:r w:rsidR="00DA0B65">
        <w:t xml:space="preserve">Электромобиль – в количестве </w:t>
      </w:r>
      <w:r w:rsidR="00FE5B9F">
        <w:t>1</w:t>
      </w:r>
      <w:r w:rsidRPr="0097777B">
        <w:t xml:space="preserve"> (</w:t>
      </w:r>
      <w:r w:rsidR="00FE5B9F">
        <w:t>одной</w:t>
      </w:r>
      <w:r w:rsidRPr="0097777B">
        <w:t>) единиц</w:t>
      </w:r>
      <w:r w:rsidR="00FE5B9F">
        <w:t>ы</w:t>
      </w:r>
      <w:r w:rsidRPr="0097777B">
        <w:t>.</w:t>
      </w:r>
    </w:p>
    <w:p w:rsidR="00EB13B8" w:rsidRPr="0097777B" w:rsidRDefault="00EB13B8" w:rsidP="00EB13B8">
      <w:pPr>
        <w:pStyle w:val="a3"/>
        <w:ind w:left="567"/>
        <w:jc w:val="both"/>
      </w:pPr>
    </w:p>
    <w:p w:rsidR="006353AD" w:rsidRPr="00FE5B9F" w:rsidRDefault="00EB13B8" w:rsidP="00FE5B9F">
      <w:pPr>
        <w:pStyle w:val="a3"/>
        <w:numPr>
          <w:ilvl w:val="1"/>
          <w:numId w:val="1"/>
        </w:numPr>
        <w:jc w:val="both"/>
        <w:rPr>
          <w:rStyle w:val="FontStyle19"/>
          <w:sz w:val="24"/>
          <w:szCs w:val="24"/>
        </w:rPr>
      </w:pPr>
      <w:r w:rsidRPr="0097777B">
        <w:rPr>
          <w:b/>
        </w:rPr>
        <w:t>Место поставки товара:</w:t>
      </w:r>
      <w:r w:rsidR="005E2D08" w:rsidRPr="0097777B">
        <w:rPr>
          <w:b/>
        </w:rPr>
        <w:t xml:space="preserve"> </w:t>
      </w:r>
      <w:r w:rsidR="00A13B25" w:rsidRPr="00FE5B9F">
        <w:rPr>
          <w:rStyle w:val="FontStyle19"/>
          <w:sz w:val="24"/>
          <w:szCs w:val="24"/>
        </w:rPr>
        <w:t xml:space="preserve">625000 </w:t>
      </w:r>
      <w:r w:rsidR="006353AD" w:rsidRPr="00FE5B9F">
        <w:rPr>
          <w:rStyle w:val="FontStyle19"/>
          <w:sz w:val="24"/>
          <w:szCs w:val="24"/>
        </w:rPr>
        <w:t>Тюменская область, г. Тюмень,</w:t>
      </w:r>
      <w:r w:rsidR="00A13B25" w:rsidRPr="00FE5B9F">
        <w:rPr>
          <w:rStyle w:val="FontStyle19"/>
          <w:sz w:val="24"/>
          <w:szCs w:val="24"/>
        </w:rPr>
        <w:t xml:space="preserve"> ул. </w:t>
      </w:r>
      <w:proofErr w:type="spellStart"/>
      <w:r w:rsidR="00A13B25" w:rsidRPr="00FE5B9F">
        <w:rPr>
          <w:rStyle w:val="FontStyle19"/>
          <w:sz w:val="24"/>
          <w:szCs w:val="24"/>
        </w:rPr>
        <w:t>Даудельная</w:t>
      </w:r>
      <w:proofErr w:type="spellEnd"/>
      <w:r w:rsidR="00A13B25" w:rsidRPr="00FE5B9F">
        <w:rPr>
          <w:rStyle w:val="FontStyle19"/>
          <w:sz w:val="24"/>
          <w:szCs w:val="24"/>
        </w:rPr>
        <w:t xml:space="preserve"> 44,</w:t>
      </w:r>
      <w:r w:rsidR="00FE5B9F">
        <w:rPr>
          <w:rStyle w:val="FontStyle19"/>
          <w:sz w:val="24"/>
          <w:szCs w:val="24"/>
        </w:rPr>
        <w:t xml:space="preserve"> филиал </w:t>
      </w:r>
      <w:r w:rsidR="0047449F" w:rsidRPr="00FE5B9F">
        <w:rPr>
          <w:rStyle w:val="FontStyle19"/>
          <w:sz w:val="24"/>
          <w:szCs w:val="24"/>
        </w:rPr>
        <w:t xml:space="preserve">АО «Тюменьэнерго» </w:t>
      </w:r>
      <w:r w:rsidR="006353AD" w:rsidRPr="00FE5B9F">
        <w:rPr>
          <w:rStyle w:val="FontStyle19"/>
          <w:sz w:val="24"/>
          <w:szCs w:val="24"/>
        </w:rPr>
        <w:t>Тюме</w:t>
      </w:r>
      <w:r w:rsidR="00DA0B65" w:rsidRPr="00FE5B9F">
        <w:rPr>
          <w:rStyle w:val="FontStyle19"/>
          <w:sz w:val="24"/>
          <w:szCs w:val="24"/>
        </w:rPr>
        <w:t xml:space="preserve">нские распределительные сети </w:t>
      </w:r>
    </w:p>
    <w:p w:rsidR="00EB13B8" w:rsidRPr="0097777B" w:rsidRDefault="00EB13B8" w:rsidP="00EB13B8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>Условия поставки товара:</w:t>
      </w:r>
      <w:r w:rsidRPr="0097777B">
        <w:t xml:space="preserve"> поставка осуществляется автомобильным транспортом</w:t>
      </w:r>
      <w:r w:rsidR="006353AD" w:rsidRPr="0097777B">
        <w:t xml:space="preserve"> (на автовозе)</w:t>
      </w:r>
      <w:r w:rsidRPr="0097777B">
        <w:t xml:space="preserve"> за счет Покупателя (стоимость доставки входит в стоимость товара).</w:t>
      </w:r>
    </w:p>
    <w:p w:rsidR="00EB13B8" w:rsidRPr="0097777B" w:rsidRDefault="00EB13B8" w:rsidP="00EB13B8">
      <w:pPr>
        <w:pStyle w:val="a3"/>
        <w:rPr>
          <w:rStyle w:val="FontStyle19"/>
          <w:sz w:val="24"/>
          <w:szCs w:val="24"/>
        </w:rPr>
      </w:pPr>
    </w:p>
    <w:p w:rsidR="00EB13B8" w:rsidRPr="0097777B" w:rsidRDefault="00EB13B8" w:rsidP="00EB13B8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>Срок поставки товара:</w:t>
      </w:r>
      <w:r w:rsidR="004D1D74">
        <w:t xml:space="preserve"> до 30.11</w:t>
      </w:r>
      <w:r w:rsidRPr="0097777B">
        <w:t>.2017г. с даты подписания Договора.</w:t>
      </w:r>
    </w:p>
    <w:p w:rsidR="00EB13B8" w:rsidRPr="0097777B" w:rsidRDefault="00EB13B8" w:rsidP="00EB13B8">
      <w:pPr>
        <w:pStyle w:val="a3"/>
        <w:rPr>
          <w:rStyle w:val="FontStyle19"/>
          <w:sz w:val="24"/>
          <w:szCs w:val="24"/>
        </w:rPr>
      </w:pPr>
    </w:p>
    <w:p w:rsidR="00EB13B8" w:rsidRPr="0097777B" w:rsidRDefault="00EB13B8" w:rsidP="00EB13B8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 xml:space="preserve">Стоимость товара: </w:t>
      </w:r>
      <w:r w:rsidRPr="0097777B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EB13B8" w:rsidRPr="0097777B" w:rsidRDefault="00EB13B8" w:rsidP="00EB13B8">
      <w:pPr>
        <w:pStyle w:val="a3"/>
        <w:rPr>
          <w:rStyle w:val="FontStyle19"/>
          <w:sz w:val="24"/>
          <w:szCs w:val="24"/>
        </w:rPr>
      </w:pPr>
    </w:p>
    <w:p w:rsidR="00EB13B8" w:rsidRPr="0097777B" w:rsidRDefault="00EB13B8" w:rsidP="00EB13B8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 xml:space="preserve">Форма оплаты товара: </w:t>
      </w:r>
      <w:r w:rsidRPr="0097777B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EB13B8" w:rsidRPr="0097777B" w:rsidRDefault="00EB13B8" w:rsidP="00EB13B8">
      <w:pPr>
        <w:pStyle w:val="a3"/>
        <w:ind w:left="567"/>
        <w:jc w:val="both"/>
      </w:pPr>
    </w:p>
    <w:p w:rsidR="00EB13B8" w:rsidRPr="0097777B" w:rsidRDefault="00EB13B8" w:rsidP="00AD5D56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 xml:space="preserve">Требования к товару: </w:t>
      </w:r>
      <w:r w:rsidR="00DA0B65">
        <w:t>Товар должен быть новым;</w:t>
      </w:r>
      <w:r w:rsidRPr="0097777B">
        <w:t xml:space="preserve"> На товар должна быть предоставлена техническая документация, на русском языке, а также пакет документов для постановки на учет в Госавтоинспекции; Товар должен быть безопасен при эксплуатации и соответствовать сертификату соответствия транспортного средства. </w:t>
      </w:r>
    </w:p>
    <w:p w:rsidR="00EB13B8" w:rsidRPr="0097777B" w:rsidRDefault="00EB13B8" w:rsidP="00DA0B65">
      <w:pPr>
        <w:ind w:left="1418" w:right="-365" w:firstLine="706"/>
        <w:rPr>
          <w:b/>
        </w:rPr>
      </w:pPr>
      <w:r w:rsidRPr="0097777B">
        <w:rPr>
          <w:b/>
        </w:rPr>
        <w:t>Требования к комплектации транспортного средства:</w:t>
      </w:r>
    </w:p>
    <w:p w:rsidR="00EB13B8" w:rsidRPr="0097777B" w:rsidRDefault="00EB13B8" w:rsidP="00EB13B8"/>
    <w:tbl>
      <w:tblPr>
        <w:tblW w:w="963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53"/>
        <w:gridCol w:w="4881"/>
      </w:tblGrid>
      <w:tr w:rsidR="00EB13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B13B8" w:rsidRPr="0097777B" w:rsidRDefault="00EB13B8" w:rsidP="008D7E33">
            <w:pPr>
              <w:pStyle w:val="a4"/>
            </w:pPr>
            <w:r w:rsidRPr="0097777B">
              <w:t>Марка, модель</w:t>
            </w:r>
          </w:p>
        </w:tc>
        <w:tc>
          <w:tcPr>
            <w:tcW w:w="4881" w:type="dxa"/>
            <w:vAlign w:val="center"/>
          </w:tcPr>
          <w:p w:rsidR="00EB13B8" w:rsidRPr="008A4059" w:rsidRDefault="00AD2E15" w:rsidP="008D7E33">
            <w:pPr>
              <w:pStyle w:val="a4"/>
              <w:jc w:val="right"/>
            </w:pPr>
            <w:r>
              <w:rPr>
                <w:lang w:val="en-US"/>
              </w:rPr>
              <w:t>Nissan LEAF</w:t>
            </w:r>
            <w:r w:rsidR="008A4059">
              <w:t xml:space="preserve"> или аналог</w:t>
            </w:r>
          </w:p>
        </w:tc>
      </w:tr>
      <w:tr w:rsidR="00EB13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B13B8" w:rsidRPr="0097777B" w:rsidRDefault="00EB13B8" w:rsidP="008D7E33">
            <w:pPr>
              <w:pStyle w:val="a4"/>
            </w:pPr>
            <w:r w:rsidRPr="0097777B">
              <w:t>Наименование</w:t>
            </w:r>
          </w:p>
        </w:tc>
        <w:tc>
          <w:tcPr>
            <w:tcW w:w="4881" w:type="dxa"/>
            <w:vAlign w:val="center"/>
          </w:tcPr>
          <w:p w:rsidR="00EB13B8" w:rsidRPr="0097777B" w:rsidRDefault="00EB13B8" w:rsidP="008D7E33">
            <w:pPr>
              <w:pStyle w:val="a4"/>
              <w:jc w:val="right"/>
            </w:pPr>
            <w:r w:rsidRPr="0097777B">
              <w:t>Легковой</w:t>
            </w:r>
          </w:p>
        </w:tc>
      </w:tr>
      <w:tr w:rsidR="00EB13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B13B8" w:rsidRPr="00AD2E15" w:rsidRDefault="00AD2E15" w:rsidP="008D7E33">
            <w:pPr>
              <w:pStyle w:val="a4"/>
            </w:pPr>
            <w:r>
              <w:t>Кузов</w:t>
            </w:r>
          </w:p>
        </w:tc>
        <w:tc>
          <w:tcPr>
            <w:tcW w:w="4881" w:type="dxa"/>
            <w:vAlign w:val="center"/>
          </w:tcPr>
          <w:p w:rsidR="00EB13B8" w:rsidRPr="00AD2E15" w:rsidRDefault="00AD2E15" w:rsidP="008D7E33">
            <w:pPr>
              <w:pStyle w:val="a4"/>
              <w:jc w:val="right"/>
            </w:pPr>
            <w:proofErr w:type="spellStart"/>
            <w:r>
              <w:t>Хэтчбек</w:t>
            </w:r>
            <w:proofErr w:type="spellEnd"/>
          </w:p>
        </w:tc>
      </w:tr>
      <w:tr w:rsidR="00EB13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B13B8" w:rsidRPr="0097777B" w:rsidRDefault="00EB13B8" w:rsidP="008D7E33">
            <w:pPr>
              <w:pStyle w:val="a4"/>
            </w:pPr>
            <w:proofErr w:type="spellStart"/>
            <w:r w:rsidRPr="0097777B">
              <w:t>Пассажировместимость</w:t>
            </w:r>
            <w:proofErr w:type="spellEnd"/>
          </w:p>
        </w:tc>
        <w:tc>
          <w:tcPr>
            <w:tcW w:w="4881" w:type="dxa"/>
            <w:vAlign w:val="center"/>
          </w:tcPr>
          <w:p w:rsidR="00EB13B8" w:rsidRPr="0097777B" w:rsidRDefault="00AD2E15" w:rsidP="008D7E33">
            <w:pPr>
              <w:pStyle w:val="a4"/>
              <w:jc w:val="right"/>
            </w:pPr>
            <w:r>
              <w:t>не менее 5</w:t>
            </w:r>
            <w:r w:rsidR="00FE5B9F">
              <w:t xml:space="preserve">-х </w:t>
            </w:r>
            <w:r w:rsidR="00EB13B8" w:rsidRPr="0097777B">
              <w:t>посадочных мест</w:t>
            </w:r>
          </w:p>
        </w:tc>
      </w:tr>
      <w:tr w:rsidR="00EB13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B13B8" w:rsidRPr="0097777B" w:rsidRDefault="00EB13B8" w:rsidP="008D7E33">
            <w:pPr>
              <w:pStyle w:val="a4"/>
            </w:pPr>
            <w:r w:rsidRPr="0097777B">
              <w:t xml:space="preserve">Объем грузового отсека </w:t>
            </w:r>
          </w:p>
        </w:tc>
        <w:tc>
          <w:tcPr>
            <w:tcW w:w="4881" w:type="dxa"/>
            <w:vAlign w:val="center"/>
          </w:tcPr>
          <w:p w:rsidR="00EB13B8" w:rsidRPr="0097777B" w:rsidRDefault="00AD2E15" w:rsidP="00AD2E15">
            <w:pPr>
              <w:pStyle w:val="a4"/>
              <w:jc w:val="right"/>
            </w:pPr>
            <w:r>
              <w:t>От  355</w:t>
            </w:r>
            <w:r w:rsidR="00FE5B9F">
              <w:t xml:space="preserve"> </w:t>
            </w:r>
            <w:r>
              <w:t>до 720 л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940B23" w:rsidP="00940B23">
            <w:pPr>
              <w:pStyle w:val="a4"/>
              <w:rPr>
                <w:b/>
              </w:rPr>
            </w:pPr>
            <w:r w:rsidRPr="0097777B">
              <w:rPr>
                <w:b/>
              </w:rPr>
              <w:t>Аккумуляторная б</w:t>
            </w:r>
            <w:r w:rsidR="00C24543" w:rsidRPr="0097777B">
              <w:rPr>
                <w:b/>
              </w:rPr>
              <w:t xml:space="preserve">атарея </w:t>
            </w:r>
          </w:p>
        </w:tc>
        <w:tc>
          <w:tcPr>
            <w:tcW w:w="4881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  <w:r w:rsidRPr="0097777B">
              <w:t>Лит</w:t>
            </w:r>
            <w:r w:rsidR="00940B23" w:rsidRPr="0097777B">
              <w:t>и</w:t>
            </w:r>
            <w:r w:rsidRPr="0097777B">
              <w:t xml:space="preserve">ево-ионная 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</w:pPr>
            <w:r w:rsidRPr="0097777B">
              <w:t>Емкость батареи</w:t>
            </w:r>
          </w:p>
        </w:tc>
        <w:tc>
          <w:tcPr>
            <w:tcW w:w="4881" w:type="dxa"/>
            <w:vAlign w:val="center"/>
          </w:tcPr>
          <w:p w:rsidR="00C24543" w:rsidRPr="0097777B" w:rsidRDefault="00AD2E15" w:rsidP="00C24543">
            <w:pPr>
              <w:pStyle w:val="a4"/>
              <w:jc w:val="right"/>
            </w:pPr>
            <w:r>
              <w:t>Не менее 24</w:t>
            </w:r>
            <w:r w:rsidR="00C24543" w:rsidRPr="0097777B">
              <w:t xml:space="preserve"> </w:t>
            </w:r>
            <w:proofErr w:type="spellStart"/>
            <w:r w:rsidR="00C24543" w:rsidRPr="0097777B">
              <w:t>кВтч</w:t>
            </w:r>
            <w:proofErr w:type="spellEnd"/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AD2E15" w:rsidP="00C24543">
            <w:pPr>
              <w:pStyle w:val="a4"/>
            </w:pPr>
            <w:r>
              <w:t xml:space="preserve">Двигатель  </w:t>
            </w:r>
          </w:p>
        </w:tc>
        <w:tc>
          <w:tcPr>
            <w:tcW w:w="4881" w:type="dxa"/>
            <w:vAlign w:val="center"/>
          </w:tcPr>
          <w:p w:rsidR="00C24543" w:rsidRPr="0097777B" w:rsidRDefault="008A4059" w:rsidP="00AD2E15">
            <w:pPr>
              <w:pStyle w:val="a4"/>
              <w:jc w:val="right"/>
            </w:pPr>
            <w:r>
              <w:t xml:space="preserve">Трехфазный переменного тока, мощностью </w:t>
            </w:r>
            <w:r w:rsidR="00AD2E15">
              <w:t>не менее 80 кВт (107</w:t>
            </w:r>
            <w:r w:rsidR="00C24543" w:rsidRPr="0097777B">
              <w:t xml:space="preserve"> </w:t>
            </w:r>
            <w:proofErr w:type="spellStart"/>
            <w:r w:rsidR="00C24543" w:rsidRPr="0097777B">
              <w:t>л.с</w:t>
            </w:r>
            <w:proofErr w:type="spellEnd"/>
            <w:r w:rsidR="00C24543" w:rsidRPr="0097777B">
              <w:t>.)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</w:pPr>
            <w:r w:rsidRPr="0097777B">
              <w:t xml:space="preserve">Время зарядки </w:t>
            </w:r>
            <w:r w:rsidR="008A4059">
              <w:t>батареи</w:t>
            </w:r>
          </w:p>
        </w:tc>
        <w:tc>
          <w:tcPr>
            <w:tcW w:w="4881" w:type="dxa"/>
            <w:vAlign w:val="center"/>
          </w:tcPr>
          <w:p w:rsidR="00C24543" w:rsidRPr="0097777B" w:rsidRDefault="00AD2E15" w:rsidP="00AD2E15">
            <w:pPr>
              <w:pStyle w:val="a4"/>
              <w:jc w:val="right"/>
            </w:pPr>
            <w:r>
              <w:t xml:space="preserve">До 100%  порт 3,6 кВт </w:t>
            </w:r>
            <w:r w:rsidR="00C24543" w:rsidRPr="0097777B">
              <w:t>8 час (</w:t>
            </w:r>
            <w:r>
              <w:t>порт до 6,6 кВт 4 часа</w:t>
            </w:r>
            <w:r w:rsidR="00C24543" w:rsidRPr="0097777B">
              <w:t>)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  <w:rPr>
                <w:b/>
              </w:rPr>
            </w:pPr>
            <w:r w:rsidRPr="0097777B">
              <w:rPr>
                <w:b/>
              </w:rPr>
              <w:t>Запас хода</w:t>
            </w:r>
          </w:p>
        </w:tc>
        <w:tc>
          <w:tcPr>
            <w:tcW w:w="4881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AD2E15" w:rsidP="00AD2E15">
            <w:pPr>
              <w:pStyle w:val="a4"/>
              <w:rPr>
                <w:lang w:val="en-US"/>
              </w:rPr>
            </w:pPr>
            <w:r>
              <w:t>Смешанный цикл</w:t>
            </w:r>
          </w:p>
        </w:tc>
        <w:tc>
          <w:tcPr>
            <w:tcW w:w="4881" w:type="dxa"/>
            <w:vAlign w:val="center"/>
          </w:tcPr>
          <w:p w:rsidR="00C24543" w:rsidRPr="0097777B" w:rsidRDefault="00AD2E15" w:rsidP="00C24543">
            <w:pPr>
              <w:pStyle w:val="a4"/>
              <w:jc w:val="right"/>
            </w:pPr>
            <w:r>
              <w:t xml:space="preserve">От 135 до </w:t>
            </w:r>
            <w:r w:rsidR="00C24543" w:rsidRPr="0097777B">
              <w:t>170 км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AD2E15" w:rsidP="00C24543">
            <w:pPr>
              <w:pStyle w:val="a4"/>
            </w:pPr>
            <w:r>
              <w:t xml:space="preserve">Максимальная скорость </w:t>
            </w:r>
          </w:p>
        </w:tc>
        <w:tc>
          <w:tcPr>
            <w:tcW w:w="4881" w:type="dxa"/>
            <w:vAlign w:val="center"/>
          </w:tcPr>
          <w:p w:rsidR="00C24543" w:rsidRPr="0097777B" w:rsidRDefault="00AD2E15" w:rsidP="00C24543">
            <w:pPr>
              <w:pStyle w:val="a4"/>
              <w:jc w:val="right"/>
            </w:pPr>
            <w:r>
              <w:t>До 140 км/ч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AD2E15" w:rsidP="00C24543">
            <w:pPr>
              <w:pStyle w:val="a4"/>
            </w:pPr>
            <w:r>
              <w:t>Разгон до 100 км\ч</w:t>
            </w:r>
          </w:p>
        </w:tc>
        <w:tc>
          <w:tcPr>
            <w:tcW w:w="4881" w:type="dxa"/>
            <w:vAlign w:val="center"/>
          </w:tcPr>
          <w:p w:rsidR="00C24543" w:rsidRPr="0097777B" w:rsidRDefault="00AD2E15" w:rsidP="00C24543">
            <w:pPr>
              <w:pStyle w:val="a4"/>
              <w:jc w:val="right"/>
            </w:pPr>
            <w:r>
              <w:t xml:space="preserve"> Не более 10,5 с</w:t>
            </w:r>
          </w:p>
        </w:tc>
      </w:tr>
      <w:tr w:rsidR="00AD2E15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AD2E15" w:rsidRDefault="00AD2E15" w:rsidP="00C24543">
            <w:pPr>
              <w:pStyle w:val="a4"/>
            </w:pPr>
            <w:r>
              <w:t>Максимальный крутящий момент</w:t>
            </w:r>
          </w:p>
        </w:tc>
        <w:tc>
          <w:tcPr>
            <w:tcW w:w="4881" w:type="dxa"/>
            <w:vAlign w:val="center"/>
          </w:tcPr>
          <w:p w:rsidR="00AD2E15" w:rsidRDefault="00AD2E15" w:rsidP="00AD2E15">
            <w:pPr>
              <w:pStyle w:val="a4"/>
              <w:jc w:val="right"/>
            </w:pPr>
            <w:r>
              <w:t xml:space="preserve">Не менее  254 </w:t>
            </w:r>
            <w:proofErr w:type="spellStart"/>
            <w:r>
              <w:t>Нм</w:t>
            </w:r>
            <w:proofErr w:type="spellEnd"/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  <w:rPr>
                <w:b/>
              </w:rPr>
            </w:pPr>
            <w:r w:rsidRPr="0097777B">
              <w:rPr>
                <w:b/>
              </w:rPr>
              <w:t xml:space="preserve">Кузов: </w:t>
            </w:r>
          </w:p>
        </w:tc>
        <w:tc>
          <w:tcPr>
            <w:tcW w:w="4881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  <w:rPr>
                <w:lang w:val="en-US"/>
              </w:rPr>
            </w:pP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522AFB" w:rsidP="00E144B8">
            <w:pPr>
              <w:pStyle w:val="a4"/>
            </w:pPr>
            <w:r>
              <w:t>Длинна</w:t>
            </w:r>
          </w:p>
        </w:tc>
        <w:tc>
          <w:tcPr>
            <w:tcW w:w="4881" w:type="dxa"/>
            <w:vAlign w:val="center"/>
          </w:tcPr>
          <w:p w:rsidR="00C24543" w:rsidRPr="0097777B" w:rsidRDefault="00522AFB" w:rsidP="00E144B8">
            <w:pPr>
              <w:pStyle w:val="a4"/>
              <w:jc w:val="right"/>
            </w:pPr>
            <w:r>
              <w:t>Не более 4450 мм.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522AFB" w:rsidP="00E144B8">
            <w:pPr>
              <w:pStyle w:val="a4"/>
            </w:pPr>
            <w:r>
              <w:t>Ширина</w:t>
            </w:r>
          </w:p>
        </w:tc>
        <w:tc>
          <w:tcPr>
            <w:tcW w:w="4881" w:type="dxa"/>
            <w:vAlign w:val="center"/>
          </w:tcPr>
          <w:p w:rsidR="00C24543" w:rsidRPr="0097777B" w:rsidRDefault="00522AFB" w:rsidP="00C24543">
            <w:pPr>
              <w:pStyle w:val="a4"/>
              <w:jc w:val="right"/>
            </w:pPr>
            <w:r>
              <w:t>Не более 1800 мм.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522AFB" w:rsidP="00E144B8">
            <w:pPr>
              <w:pStyle w:val="a4"/>
            </w:pPr>
            <w:r>
              <w:t>Высота</w:t>
            </w:r>
          </w:p>
        </w:tc>
        <w:tc>
          <w:tcPr>
            <w:tcW w:w="4881" w:type="dxa"/>
            <w:vAlign w:val="center"/>
          </w:tcPr>
          <w:p w:rsidR="00C24543" w:rsidRPr="0097777B" w:rsidRDefault="00522AFB" w:rsidP="00FE5B9F">
            <w:pPr>
              <w:pStyle w:val="a4"/>
              <w:jc w:val="right"/>
            </w:pPr>
            <w:r>
              <w:t>Не более 1550 мм.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522AFB" w:rsidP="00E144B8">
            <w:pPr>
              <w:pStyle w:val="a4"/>
            </w:pPr>
            <w:r>
              <w:t>Колесная база</w:t>
            </w:r>
          </w:p>
        </w:tc>
        <w:tc>
          <w:tcPr>
            <w:tcW w:w="4881" w:type="dxa"/>
            <w:vAlign w:val="center"/>
          </w:tcPr>
          <w:p w:rsidR="00C24543" w:rsidRPr="0097777B" w:rsidRDefault="00522AFB" w:rsidP="00522AFB">
            <w:pPr>
              <w:pStyle w:val="a4"/>
              <w:jc w:val="right"/>
            </w:pPr>
            <w:r>
              <w:t>Не менее 2650 Не более 2800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C24543">
            <w:pPr>
              <w:pStyle w:val="a4"/>
              <w:rPr>
                <w:b/>
              </w:rPr>
            </w:pPr>
            <w:r w:rsidRPr="0097777B">
              <w:rPr>
                <w:b/>
              </w:rPr>
              <w:t>Безопасность</w:t>
            </w:r>
          </w:p>
        </w:tc>
        <w:tc>
          <w:tcPr>
            <w:tcW w:w="4881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940B23" w:rsidP="002B6244">
            <w:pPr>
              <w:tabs>
                <w:tab w:val="left" w:pos="567"/>
              </w:tabs>
            </w:pPr>
            <w:r w:rsidRPr="0097777B">
              <w:t>Подушки безопасности</w:t>
            </w:r>
          </w:p>
        </w:tc>
        <w:tc>
          <w:tcPr>
            <w:tcW w:w="4881" w:type="dxa"/>
            <w:vAlign w:val="center"/>
          </w:tcPr>
          <w:p w:rsidR="00C24543" w:rsidRPr="0097777B" w:rsidRDefault="005150E9" w:rsidP="005150E9">
            <w:pPr>
              <w:tabs>
                <w:tab w:val="left" w:pos="567"/>
              </w:tabs>
              <w:jc w:val="right"/>
            </w:pPr>
            <w:r>
              <w:t>8 подушек безопасности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2B6244">
            <w:pPr>
              <w:tabs>
                <w:tab w:val="left" w:pos="567"/>
              </w:tabs>
            </w:pPr>
            <w:r w:rsidRPr="0097777B">
              <w:t xml:space="preserve">Индикатор </w:t>
            </w:r>
            <w:proofErr w:type="spellStart"/>
            <w:r w:rsidRPr="0097777B">
              <w:t>непристегнутого</w:t>
            </w:r>
            <w:proofErr w:type="spellEnd"/>
            <w:r w:rsidRPr="0097777B">
              <w:t xml:space="preserve"> ремня безопасности водителя </w:t>
            </w:r>
          </w:p>
        </w:tc>
        <w:tc>
          <w:tcPr>
            <w:tcW w:w="4881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E144B8" w:rsidP="002B6244">
            <w:pPr>
              <w:tabs>
                <w:tab w:val="left" w:pos="567"/>
              </w:tabs>
            </w:pPr>
            <w:r w:rsidRPr="0097777B">
              <w:t>Р</w:t>
            </w:r>
            <w:r w:rsidR="002B6244" w:rsidRPr="0097777B">
              <w:t xml:space="preserve">емни безопасности водителя и переднего пассажира </w:t>
            </w:r>
          </w:p>
        </w:tc>
        <w:tc>
          <w:tcPr>
            <w:tcW w:w="4881" w:type="dxa"/>
            <w:vAlign w:val="center"/>
          </w:tcPr>
          <w:p w:rsidR="00C24543" w:rsidRPr="0097777B" w:rsidRDefault="00E144B8" w:rsidP="00C24543">
            <w:pPr>
              <w:pStyle w:val="a4"/>
              <w:jc w:val="right"/>
            </w:pPr>
            <w:r w:rsidRPr="0097777B">
              <w:t>Трехточечные, инерционные.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E144B8" w:rsidP="002B6244">
            <w:pPr>
              <w:tabs>
                <w:tab w:val="left" w:pos="567"/>
              </w:tabs>
            </w:pPr>
            <w:r w:rsidRPr="0097777B">
              <w:t xml:space="preserve">Подголовники </w:t>
            </w:r>
            <w:r w:rsidR="002B6244" w:rsidRPr="0097777B">
              <w:t>заднего сиденья</w:t>
            </w:r>
          </w:p>
        </w:tc>
        <w:tc>
          <w:tcPr>
            <w:tcW w:w="4881" w:type="dxa"/>
            <w:vAlign w:val="center"/>
          </w:tcPr>
          <w:p w:rsidR="00C24543" w:rsidRPr="0097777B" w:rsidRDefault="003B1D09" w:rsidP="00C24543">
            <w:pPr>
              <w:pStyle w:val="a4"/>
              <w:jc w:val="right"/>
            </w:pPr>
            <w:r>
              <w:t>2</w:t>
            </w:r>
            <w:r w:rsidR="00E144B8" w:rsidRPr="0097777B">
              <w:t xml:space="preserve"> шт.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E144B8" w:rsidP="002B6244">
            <w:pPr>
              <w:tabs>
                <w:tab w:val="left" w:pos="567"/>
              </w:tabs>
            </w:pPr>
            <w:r w:rsidRPr="0097777B">
              <w:t>средние сиденье</w:t>
            </w:r>
            <w:r w:rsidR="002B6244" w:rsidRPr="0097777B">
              <w:t xml:space="preserve"> заднего ряда</w:t>
            </w:r>
            <w:r w:rsidR="002B6244" w:rsidRPr="0097777B">
              <w:br w:type="page"/>
            </w:r>
          </w:p>
        </w:tc>
        <w:tc>
          <w:tcPr>
            <w:tcW w:w="4881" w:type="dxa"/>
            <w:vAlign w:val="center"/>
          </w:tcPr>
          <w:p w:rsidR="00C24543" w:rsidRPr="0097777B" w:rsidRDefault="00E144B8" w:rsidP="00C24543">
            <w:pPr>
              <w:pStyle w:val="a4"/>
              <w:jc w:val="right"/>
            </w:pPr>
            <w:r w:rsidRPr="0097777B">
              <w:t>С 3-точечным ремнём безопасности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2B6244">
            <w:pPr>
              <w:tabs>
                <w:tab w:val="left" w:pos="567"/>
              </w:tabs>
            </w:pPr>
            <w:r w:rsidRPr="0097777B">
              <w:t>Антиблокировочная система ABS</w:t>
            </w:r>
          </w:p>
        </w:tc>
        <w:tc>
          <w:tcPr>
            <w:tcW w:w="4881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E144B8" w:rsidP="002B6244">
            <w:pPr>
              <w:tabs>
                <w:tab w:val="left" w:pos="567"/>
              </w:tabs>
            </w:pPr>
            <w:r w:rsidRPr="0097777B">
              <w:lastRenderedPageBreak/>
              <w:t>Т</w:t>
            </w:r>
            <w:r w:rsidR="002B6244" w:rsidRPr="0097777B">
              <w:t>ормоза</w:t>
            </w:r>
            <w:r w:rsidRPr="0097777B">
              <w:t xml:space="preserve"> </w:t>
            </w:r>
          </w:p>
        </w:tc>
        <w:tc>
          <w:tcPr>
            <w:tcW w:w="4881" w:type="dxa"/>
            <w:vAlign w:val="center"/>
          </w:tcPr>
          <w:p w:rsidR="00C24543" w:rsidRPr="0097777B" w:rsidRDefault="00E144B8" w:rsidP="00E144B8">
            <w:pPr>
              <w:pStyle w:val="a4"/>
              <w:jc w:val="right"/>
            </w:pPr>
            <w:r w:rsidRPr="0097777B">
              <w:t>Дисковые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2B6244">
            <w:pPr>
              <w:tabs>
                <w:tab w:val="left" w:pos="567"/>
              </w:tabs>
            </w:pPr>
            <w:r w:rsidRPr="0097777B">
              <w:t>Центральный замок с ДУ</w:t>
            </w:r>
          </w:p>
        </w:tc>
        <w:tc>
          <w:tcPr>
            <w:tcW w:w="4881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3B1D09" w:rsidP="00E144B8">
            <w:pPr>
              <w:tabs>
                <w:tab w:val="left" w:pos="567"/>
              </w:tabs>
            </w:pPr>
            <w:r>
              <w:rPr>
                <w:rFonts w:hint="eastAsia"/>
              </w:rPr>
              <w:t>Ключ с 4</w:t>
            </w:r>
            <w:r w:rsidR="002B6244" w:rsidRPr="0097777B">
              <w:rPr>
                <w:rFonts w:hint="eastAsia"/>
              </w:rPr>
              <w:t xml:space="preserve"> кнопками </w:t>
            </w:r>
          </w:p>
        </w:tc>
        <w:tc>
          <w:tcPr>
            <w:tcW w:w="4881" w:type="dxa"/>
            <w:vAlign w:val="center"/>
          </w:tcPr>
          <w:p w:rsidR="00C24543" w:rsidRPr="0097777B" w:rsidRDefault="00E144B8" w:rsidP="00C24543">
            <w:pPr>
              <w:pStyle w:val="a4"/>
              <w:jc w:val="right"/>
            </w:pPr>
            <w:r w:rsidRPr="0097777B">
              <w:rPr>
                <w:rFonts w:hint="eastAsia"/>
              </w:rPr>
              <w:t>С дистанционным управлением</w:t>
            </w:r>
          </w:p>
        </w:tc>
      </w:tr>
      <w:tr w:rsidR="00940B2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940B23" w:rsidRPr="0097777B" w:rsidRDefault="00940B23" w:rsidP="005D6A09">
            <w:pPr>
              <w:tabs>
                <w:tab w:val="left" w:pos="567"/>
              </w:tabs>
            </w:pPr>
            <w:r w:rsidRPr="0097777B">
              <w:t>Противотуманные фары</w:t>
            </w:r>
          </w:p>
        </w:tc>
        <w:tc>
          <w:tcPr>
            <w:tcW w:w="4881" w:type="dxa"/>
            <w:vAlign w:val="center"/>
          </w:tcPr>
          <w:p w:rsidR="00940B23" w:rsidRPr="0097777B" w:rsidRDefault="003B1D09" w:rsidP="00C24543">
            <w:pPr>
              <w:pStyle w:val="a4"/>
              <w:jc w:val="right"/>
            </w:pPr>
            <w:r>
              <w:t>Штатные</w:t>
            </w:r>
          </w:p>
        </w:tc>
      </w:tr>
      <w:tr w:rsidR="00F93BF9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F93BF9" w:rsidRPr="0097777B" w:rsidRDefault="00663F9C" w:rsidP="00663F9C">
            <w:pPr>
              <w:tabs>
                <w:tab w:val="left" w:pos="567"/>
              </w:tabs>
            </w:pPr>
            <w:r>
              <w:t>Кнопка экстренного реагирования при авариях «ЭРА-</w:t>
            </w:r>
            <w:proofErr w:type="spellStart"/>
            <w:r>
              <w:t>ГЛОНАСС»</w:t>
            </w:r>
            <w:proofErr w:type="spellEnd"/>
            <w:r>
              <w:t xml:space="preserve"> </w:t>
            </w:r>
          </w:p>
        </w:tc>
        <w:tc>
          <w:tcPr>
            <w:tcW w:w="4881" w:type="dxa"/>
            <w:vAlign w:val="center"/>
          </w:tcPr>
          <w:p w:rsidR="00F93BF9" w:rsidRPr="00663F9C" w:rsidRDefault="00663F9C" w:rsidP="00C24543">
            <w:pPr>
              <w:pStyle w:val="a4"/>
              <w:jc w:val="right"/>
            </w:pPr>
            <w:r>
              <w:t>Установлена и подключена в систему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C24543">
            <w:pPr>
              <w:tabs>
                <w:tab w:val="left" w:pos="567"/>
              </w:tabs>
              <w:rPr>
                <w:b/>
              </w:rPr>
            </w:pPr>
            <w:r w:rsidRPr="0097777B">
              <w:rPr>
                <w:b/>
              </w:rPr>
              <w:t>Интерьер:</w:t>
            </w:r>
          </w:p>
        </w:tc>
        <w:tc>
          <w:tcPr>
            <w:tcW w:w="4881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8A4059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8A4059" w:rsidRPr="00A43140" w:rsidRDefault="008A4059" w:rsidP="00E144B8">
            <w:pPr>
              <w:tabs>
                <w:tab w:val="left" w:pos="567"/>
              </w:tabs>
            </w:pPr>
            <w:r w:rsidRPr="00A43140">
              <w:t>Рулевое колесо</w:t>
            </w:r>
          </w:p>
        </w:tc>
        <w:tc>
          <w:tcPr>
            <w:tcW w:w="4881" w:type="dxa"/>
            <w:vAlign w:val="center"/>
          </w:tcPr>
          <w:p w:rsidR="008A4059" w:rsidRPr="00A43140" w:rsidRDefault="008A4059" w:rsidP="00C24543">
            <w:pPr>
              <w:pStyle w:val="a4"/>
              <w:jc w:val="right"/>
            </w:pPr>
            <w:r w:rsidRPr="00A43140">
              <w:t>Мультифункциональное, с левой стороны, с изменяемым углом наклона</w:t>
            </w:r>
          </w:p>
        </w:tc>
      </w:tr>
      <w:tr w:rsidR="002B6244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2B6244" w:rsidRPr="00A43140" w:rsidRDefault="003B1D09" w:rsidP="002B6244">
            <w:pPr>
              <w:tabs>
                <w:tab w:val="left" w:pos="567"/>
              </w:tabs>
            </w:pPr>
            <w:r w:rsidRPr="00A43140">
              <w:t>С</w:t>
            </w:r>
            <w:r w:rsidR="002B6244" w:rsidRPr="00A43140">
              <w:t xml:space="preserve">алон </w:t>
            </w:r>
          </w:p>
        </w:tc>
        <w:tc>
          <w:tcPr>
            <w:tcW w:w="4881" w:type="dxa"/>
            <w:vAlign w:val="center"/>
          </w:tcPr>
          <w:p w:rsidR="002B6244" w:rsidRPr="00A43140" w:rsidRDefault="002B6244" w:rsidP="00C24543">
            <w:pPr>
              <w:pStyle w:val="a4"/>
              <w:jc w:val="right"/>
            </w:pPr>
            <w:r w:rsidRPr="00A43140">
              <w:t>темного цвета</w:t>
            </w:r>
          </w:p>
        </w:tc>
      </w:tr>
      <w:tr w:rsidR="002B6244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2B6244" w:rsidRPr="00A43140" w:rsidRDefault="00E144B8" w:rsidP="00E144B8">
            <w:pPr>
              <w:tabs>
                <w:tab w:val="left" w:pos="567"/>
              </w:tabs>
            </w:pPr>
            <w:r w:rsidRPr="00A43140">
              <w:t>Задние сидения</w:t>
            </w:r>
          </w:p>
        </w:tc>
        <w:tc>
          <w:tcPr>
            <w:tcW w:w="4881" w:type="dxa"/>
            <w:vAlign w:val="center"/>
          </w:tcPr>
          <w:p w:rsidR="002B6244" w:rsidRPr="00A43140" w:rsidRDefault="00E144B8" w:rsidP="003B1D09">
            <w:pPr>
              <w:pStyle w:val="a4"/>
              <w:jc w:val="right"/>
            </w:pPr>
            <w:r w:rsidRPr="00A43140">
              <w:t xml:space="preserve">складывающиеся 1/3-2/3 </w:t>
            </w:r>
          </w:p>
        </w:tc>
      </w:tr>
      <w:tr w:rsidR="002B6244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2B6244" w:rsidRPr="00A43140" w:rsidRDefault="002B6244" w:rsidP="00E144B8">
            <w:pPr>
              <w:tabs>
                <w:tab w:val="left" w:pos="567"/>
              </w:tabs>
            </w:pPr>
            <w:r w:rsidRPr="00A43140">
              <w:rPr>
                <w:rFonts w:hint="eastAsia"/>
              </w:rPr>
              <w:t>К</w:t>
            </w:r>
            <w:r w:rsidR="003B1D09" w:rsidRPr="00A43140">
              <w:rPr>
                <w:rFonts w:hint="eastAsia"/>
              </w:rPr>
              <w:t>оврики салона</w:t>
            </w:r>
          </w:p>
        </w:tc>
        <w:tc>
          <w:tcPr>
            <w:tcW w:w="4881" w:type="dxa"/>
            <w:vAlign w:val="center"/>
          </w:tcPr>
          <w:p w:rsidR="002B6244" w:rsidRPr="00A43140" w:rsidRDefault="003B1D09" w:rsidP="00F526B8">
            <w:pPr>
              <w:pStyle w:val="a4"/>
              <w:jc w:val="right"/>
            </w:pPr>
            <w:r w:rsidRPr="00A43140">
              <w:t>Комплект тк</w:t>
            </w:r>
            <w:r w:rsidR="00A43140" w:rsidRPr="00A43140">
              <w:t>ане</w:t>
            </w:r>
            <w:r w:rsidRPr="00A43140">
              <w:t>вый</w:t>
            </w:r>
          </w:p>
        </w:tc>
      </w:tr>
      <w:tr w:rsidR="003B1D09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3B1D09" w:rsidRPr="00A43140" w:rsidRDefault="003B1D09" w:rsidP="00E144B8">
            <w:pPr>
              <w:tabs>
                <w:tab w:val="left" w:pos="567"/>
              </w:tabs>
            </w:pPr>
            <w:r w:rsidRPr="00A43140">
              <w:rPr>
                <w:rFonts w:hint="eastAsia"/>
              </w:rPr>
              <w:t>Коврик багажного отсека</w:t>
            </w:r>
          </w:p>
        </w:tc>
        <w:tc>
          <w:tcPr>
            <w:tcW w:w="4881" w:type="dxa"/>
            <w:vAlign w:val="center"/>
          </w:tcPr>
          <w:p w:rsidR="003B1D09" w:rsidRPr="00A43140" w:rsidRDefault="003B1D09" w:rsidP="00F526B8">
            <w:pPr>
              <w:pStyle w:val="a4"/>
              <w:jc w:val="right"/>
            </w:pPr>
            <w:r w:rsidRPr="00A43140">
              <w:rPr>
                <w:rFonts w:hint="eastAsia"/>
              </w:rPr>
              <w:t>Тканевый</w:t>
            </w:r>
          </w:p>
        </w:tc>
      </w:tr>
      <w:tr w:rsidR="002B6244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2B6244" w:rsidRPr="00A43140" w:rsidRDefault="00E144B8" w:rsidP="00C24543">
            <w:pPr>
              <w:tabs>
                <w:tab w:val="left" w:pos="567"/>
              </w:tabs>
              <w:rPr>
                <w:b/>
              </w:rPr>
            </w:pPr>
            <w:r w:rsidRPr="00A43140">
              <w:rPr>
                <w:b/>
              </w:rPr>
              <w:t>Комфорт:</w:t>
            </w:r>
          </w:p>
        </w:tc>
        <w:tc>
          <w:tcPr>
            <w:tcW w:w="4881" w:type="dxa"/>
            <w:vAlign w:val="center"/>
          </w:tcPr>
          <w:p w:rsidR="002B6244" w:rsidRPr="00A43140" w:rsidRDefault="002B6244" w:rsidP="00F526B8">
            <w:pPr>
              <w:pStyle w:val="a4"/>
              <w:jc w:val="right"/>
            </w:pPr>
          </w:p>
        </w:tc>
      </w:tr>
      <w:tr w:rsidR="002B6244" w:rsidRPr="00F93BF9" w:rsidTr="00663F9C">
        <w:trPr>
          <w:tblCellSpacing w:w="0" w:type="dxa"/>
        </w:trPr>
        <w:tc>
          <w:tcPr>
            <w:tcW w:w="4753" w:type="dxa"/>
            <w:vAlign w:val="center"/>
          </w:tcPr>
          <w:p w:rsidR="002B6244" w:rsidRPr="00A43140" w:rsidRDefault="00F526B8" w:rsidP="00F526B8">
            <w:pPr>
              <w:tabs>
                <w:tab w:val="left" w:pos="567"/>
              </w:tabs>
            </w:pPr>
            <w:r w:rsidRPr="00A43140">
              <w:t xml:space="preserve">MP3 магнитола </w:t>
            </w:r>
          </w:p>
        </w:tc>
        <w:tc>
          <w:tcPr>
            <w:tcW w:w="4881" w:type="dxa"/>
            <w:vAlign w:val="center"/>
          </w:tcPr>
          <w:p w:rsidR="002B6244" w:rsidRPr="00A43140" w:rsidRDefault="00F526B8" w:rsidP="00F526B8">
            <w:pPr>
              <w:tabs>
                <w:tab w:val="left" w:pos="567"/>
              </w:tabs>
              <w:jc w:val="right"/>
              <w:rPr>
                <w:lang w:val="en-US"/>
              </w:rPr>
            </w:pPr>
            <w:r w:rsidRPr="00A43140">
              <w:rPr>
                <w:lang w:val="en-US"/>
              </w:rPr>
              <w:t xml:space="preserve">c USB </w:t>
            </w:r>
            <w:r w:rsidRPr="00A43140">
              <w:t>и</w:t>
            </w:r>
            <w:r w:rsidRPr="00A43140">
              <w:rPr>
                <w:lang w:val="en-US"/>
              </w:rPr>
              <w:t xml:space="preserve"> AUX, Bluetooth</w:t>
            </w:r>
          </w:p>
        </w:tc>
      </w:tr>
      <w:tr w:rsidR="00E144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144B8" w:rsidRPr="00A43140" w:rsidRDefault="005150E9" w:rsidP="00F526B8">
            <w:pPr>
              <w:tabs>
                <w:tab w:val="left" w:pos="567"/>
              </w:tabs>
            </w:pPr>
            <w:r w:rsidRPr="00A43140">
              <w:t>Климат контроль</w:t>
            </w:r>
          </w:p>
        </w:tc>
        <w:tc>
          <w:tcPr>
            <w:tcW w:w="4881" w:type="dxa"/>
            <w:vAlign w:val="center"/>
          </w:tcPr>
          <w:p w:rsidR="00E144B8" w:rsidRPr="00A43140" w:rsidRDefault="005150E9" w:rsidP="00F526B8">
            <w:pPr>
              <w:tabs>
                <w:tab w:val="left" w:pos="567"/>
              </w:tabs>
              <w:jc w:val="right"/>
            </w:pPr>
            <w:r w:rsidRPr="00A43140">
              <w:t>Штатный</w:t>
            </w:r>
          </w:p>
        </w:tc>
      </w:tr>
      <w:tr w:rsidR="00E144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144B8" w:rsidRPr="00A43140" w:rsidRDefault="00F526B8" w:rsidP="00C24543">
            <w:pPr>
              <w:tabs>
                <w:tab w:val="left" w:pos="567"/>
              </w:tabs>
            </w:pPr>
            <w:r w:rsidRPr="00A43140">
              <w:t>Передние сиденья</w:t>
            </w:r>
          </w:p>
        </w:tc>
        <w:tc>
          <w:tcPr>
            <w:tcW w:w="4881" w:type="dxa"/>
            <w:vAlign w:val="center"/>
          </w:tcPr>
          <w:p w:rsidR="00E144B8" w:rsidRPr="00A43140" w:rsidRDefault="008A4059" w:rsidP="00F526B8">
            <w:pPr>
              <w:pStyle w:val="a4"/>
              <w:jc w:val="right"/>
            </w:pPr>
            <w:r w:rsidRPr="00A43140">
              <w:t>С подогревом</w:t>
            </w:r>
          </w:p>
        </w:tc>
      </w:tr>
      <w:tr w:rsidR="00E144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</w:pPr>
            <w:r w:rsidRPr="0097777B">
              <w:t xml:space="preserve">Водительское сиденье </w:t>
            </w:r>
          </w:p>
        </w:tc>
        <w:tc>
          <w:tcPr>
            <w:tcW w:w="4881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  <w:jc w:val="right"/>
            </w:pPr>
            <w:r w:rsidRPr="0097777B">
              <w:t>С регулировками по высоте, длине и наклону</w:t>
            </w:r>
          </w:p>
        </w:tc>
      </w:tr>
      <w:tr w:rsidR="00E144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</w:pPr>
            <w:r w:rsidRPr="0097777B">
              <w:t xml:space="preserve">Пассажирское сиденье </w:t>
            </w:r>
          </w:p>
        </w:tc>
        <w:tc>
          <w:tcPr>
            <w:tcW w:w="4881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  <w:jc w:val="right"/>
            </w:pPr>
            <w:r w:rsidRPr="0097777B">
              <w:t>С регулировками по длине и наклону</w:t>
            </w:r>
          </w:p>
        </w:tc>
      </w:tr>
      <w:tr w:rsidR="00E144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</w:pPr>
            <w:r w:rsidRPr="0097777B">
              <w:t>Заднее стекло</w:t>
            </w:r>
          </w:p>
        </w:tc>
        <w:tc>
          <w:tcPr>
            <w:tcW w:w="4881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  <w:jc w:val="right"/>
            </w:pPr>
            <w:r w:rsidRPr="0097777B">
              <w:t>С обогревом и стеклоочистителем заднего стекла</w:t>
            </w:r>
          </w:p>
        </w:tc>
      </w:tr>
      <w:tr w:rsidR="00E144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C24543">
            <w:pPr>
              <w:tabs>
                <w:tab w:val="left" w:pos="567"/>
              </w:tabs>
            </w:pPr>
            <w:r w:rsidRPr="0097777B">
              <w:t>Перчаточный ящик</w:t>
            </w:r>
          </w:p>
        </w:tc>
        <w:tc>
          <w:tcPr>
            <w:tcW w:w="4881" w:type="dxa"/>
            <w:vAlign w:val="center"/>
          </w:tcPr>
          <w:p w:rsidR="00E144B8" w:rsidRPr="0097777B" w:rsidRDefault="00F526B8" w:rsidP="00C24543">
            <w:pPr>
              <w:pStyle w:val="a4"/>
              <w:jc w:val="right"/>
            </w:pPr>
            <w:r w:rsidRPr="0097777B">
              <w:t>Закрывающийся</w:t>
            </w:r>
          </w:p>
        </w:tc>
      </w:tr>
      <w:tr w:rsidR="00E144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C24543">
            <w:pPr>
              <w:tabs>
                <w:tab w:val="left" w:pos="567"/>
              </w:tabs>
            </w:pPr>
            <w:r w:rsidRPr="0097777B">
              <w:t xml:space="preserve">Подлокотник </w:t>
            </w:r>
          </w:p>
        </w:tc>
        <w:tc>
          <w:tcPr>
            <w:tcW w:w="4881" w:type="dxa"/>
            <w:vAlign w:val="center"/>
          </w:tcPr>
          <w:p w:rsidR="00E144B8" w:rsidRPr="0097777B" w:rsidRDefault="00F526B8" w:rsidP="00F526B8">
            <w:pPr>
              <w:pStyle w:val="a4"/>
              <w:jc w:val="right"/>
            </w:pPr>
            <w:r w:rsidRPr="0097777B">
              <w:t>С вещевым отделением</w:t>
            </w:r>
          </w:p>
        </w:tc>
      </w:tr>
      <w:tr w:rsidR="00E144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C24543">
            <w:pPr>
              <w:tabs>
                <w:tab w:val="left" w:pos="567"/>
              </w:tabs>
            </w:pPr>
            <w:bookmarkStart w:id="0" w:name="_GoBack"/>
            <w:r w:rsidRPr="0097777B">
              <w:t>Наружные зеркала</w:t>
            </w:r>
          </w:p>
        </w:tc>
        <w:tc>
          <w:tcPr>
            <w:tcW w:w="4881" w:type="dxa"/>
            <w:vAlign w:val="center"/>
          </w:tcPr>
          <w:p w:rsidR="00E144B8" w:rsidRPr="0097777B" w:rsidRDefault="00F526B8" w:rsidP="00F526B8">
            <w:pPr>
              <w:pStyle w:val="a4"/>
              <w:jc w:val="right"/>
            </w:pPr>
            <w:r w:rsidRPr="0097777B">
              <w:t>С</w:t>
            </w:r>
            <w:r w:rsidR="005D6A09" w:rsidRPr="0097777B">
              <w:t>кладывающиеся с</w:t>
            </w:r>
            <w:r w:rsidRPr="0097777B">
              <w:t xml:space="preserve"> электроприводом и обогревом</w:t>
            </w:r>
          </w:p>
        </w:tc>
      </w:tr>
      <w:bookmarkEnd w:id="0"/>
      <w:tr w:rsidR="00E144B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5150E9" w:rsidP="00F526B8">
            <w:pPr>
              <w:tabs>
                <w:tab w:val="left" w:pos="567"/>
              </w:tabs>
            </w:pPr>
            <w:r>
              <w:rPr>
                <w:rFonts w:hint="eastAsia"/>
              </w:rPr>
              <w:t>С</w:t>
            </w:r>
            <w:r w:rsidR="00F526B8" w:rsidRPr="0097777B">
              <w:rPr>
                <w:rFonts w:hint="eastAsia"/>
              </w:rPr>
              <w:t>теклоподъемники</w:t>
            </w:r>
          </w:p>
        </w:tc>
        <w:tc>
          <w:tcPr>
            <w:tcW w:w="4881" w:type="dxa"/>
            <w:vAlign w:val="center"/>
          </w:tcPr>
          <w:p w:rsidR="00E144B8" w:rsidRPr="0097777B" w:rsidRDefault="005150E9" w:rsidP="00F526B8">
            <w:pPr>
              <w:pStyle w:val="a4"/>
              <w:jc w:val="right"/>
            </w:pPr>
            <w:r>
              <w:rPr>
                <w:rFonts w:hint="eastAsia"/>
              </w:rPr>
              <w:t>Электрические (4 шт</w:t>
            </w:r>
            <w:r>
              <w:t>.</w:t>
            </w:r>
            <w:r>
              <w:rPr>
                <w:rFonts w:hint="eastAsia"/>
              </w:rPr>
              <w:t>)</w:t>
            </w:r>
          </w:p>
        </w:tc>
      </w:tr>
      <w:tr w:rsidR="005E2D0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5E2D08" w:rsidRPr="0097777B" w:rsidRDefault="003B1D09" w:rsidP="00F526B8">
            <w:pPr>
              <w:tabs>
                <w:tab w:val="left" w:pos="567"/>
              </w:tabs>
            </w:pPr>
            <w:r>
              <w:t xml:space="preserve">Передний и </w:t>
            </w:r>
            <w:r w:rsidR="00B472E1">
              <w:t>з</w:t>
            </w:r>
            <w:r w:rsidR="005E2D08" w:rsidRPr="0097777B">
              <w:t xml:space="preserve">адний </w:t>
            </w:r>
            <w:proofErr w:type="spellStart"/>
            <w:r w:rsidR="005E2D08" w:rsidRPr="0097777B">
              <w:t>парктроник</w:t>
            </w:r>
            <w:proofErr w:type="spellEnd"/>
            <w:r>
              <w:t xml:space="preserve"> с камерой заднего вида</w:t>
            </w:r>
          </w:p>
        </w:tc>
        <w:tc>
          <w:tcPr>
            <w:tcW w:w="4881" w:type="dxa"/>
            <w:vAlign w:val="center"/>
          </w:tcPr>
          <w:p w:rsidR="005E2D08" w:rsidRPr="0097777B" w:rsidRDefault="00B472E1" w:rsidP="00F526B8">
            <w:pPr>
              <w:pStyle w:val="a4"/>
              <w:jc w:val="right"/>
            </w:pPr>
            <w:r w:rsidRPr="00A43140">
              <w:t>Штатный</w:t>
            </w:r>
          </w:p>
        </w:tc>
      </w:tr>
      <w:tr w:rsidR="005E2D0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5E2D08" w:rsidRPr="0097777B" w:rsidRDefault="008A4059" w:rsidP="00F526B8">
            <w:pPr>
              <w:tabs>
                <w:tab w:val="left" w:pos="567"/>
              </w:tabs>
            </w:pPr>
            <w:r>
              <w:t>Подсветка багажного отсека</w:t>
            </w:r>
          </w:p>
        </w:tc>
        <w:tc>
          <w:tcPr>
            <w:tcW w:w="4881" w:type="dxa"/>
            <w:vAlign w:val="center"/>
          </w:tcPr>
          <w:p w:rsidR="005E2D08" w:rsidRPr="0097777B" w:rsidRDefault="00B472E1" w:rsidP="00F526B8">
            <w:pPr>
              <w:pStyle w:val="a4"/>
              <w:jc w:val="right"/>
            </w:pPr>
            <w:r>
              <w:t>Штатная</w:t>
            </w:r>
          </w:p>
        </w:tc>
      </w:tr>
      <w:tr w:rsidR="005E2D08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5E2D08" w:rsidRPr="0097777B" w:rsidRDefault="008A4059" w:rsidP="005E2D08">
            <w:pPr>
              <w:tabs>
                <w:tab w:val="left" w:pos="567"/>
              </w:tabs>
            </w:pPr>
            <w:r>
              <w:t>П</w:t>
            </w:r>
            <w:r w:rsidR="005E2D08" w:rsidRPr="0097777B">
              <w:t>рикуриватель</w:t>
            </w:r>
          </w:p>
        </w:tc>
        <w:tc>
          <w:tcPr>
            <w:tcW w:w="4881" w:type="dxa"/>
            <w:vAlign w:val="center"/>
          </w:tcPr>
          <w:p w:rsidR="005E2D08" w:rsidRPr="0097777B" w:rsidRDefault="00B472E1" w:rsidP="00F526B8">
            <w:pPr>
              <w:pStyle w:val="a4"/>
              <w:jc w:val="right"/>
            </w:pPr>
            <w:r w:rsidRPr="00A43140">
              <w:t>Штатный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940B23" w:rsidP="00C24543">
            <w:pPr>
              <w:pStyle w:val="a4"/>
              <w:rPr>
                <w:b/>
              </w:rPr>
            </w:pPr>
            <w:r w:rsidRPr="0097777B">
              <w:rPr>
                <w:b/>
              </w:rPr>
              <w:t>Дополнительно оборудование</w:t>
            </w:r>
          </w:p>
        </w:tc>
        <w:tc>
          <w:tcPr>
            <w:tcW w:w="4881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8A4059" w:rsidRDefault="008A4059" w:rsidP="00C24543">
            <w:pPr>
              <w:pStyle w:val="a4"/>
            </w:pPr>
            <w:r>
              <w:t>Кабель</w:t>
            </w:r>
            <w:r w:rsidRPr="008A4059">
              <w:t xml:space="preserve"> </w:t>
            </w:r>
            <w:r>
              <w:t>с преобразователем для зарядки от сети 220</w:t>
            </w:r>
            <w:r>
              <w:rPr>
                <w:lang w:val="en-US"/>
              </w:rPr>
              <w:t>V</w:t>
            </w:r>
          </w:p>
        </w:tc>
        <w:tc>
          <w:tcPr>
            <w:tcW w:w="4881" w:type="dxa"/>
            <w:vAlign w:val="center"/>
          </w:tcPr>
          <w:p w:rsidR="00C24543" w:rsidRPr="0097777B" w:rsidRDefault="008A4059" w:rsidP="00C24543">
            <w:pPr>
              <w:pStyle w:val="a4"/>
              <w:jc w:val="right"/>
            </w:pPr>
            <w:r>
              <w:t>В комплекте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</w:tcPr>
          <w:p w:rsidR="00C24543" w:rsidRPr="0097777B" w:rsidRDefault="00C24543" w:rsidP="0095344A">
            <w:r w:rsidRPr="0097777B">
              <w:t xml:space="preserve">Окраска </w:t>
            </w:r>
            <w:r w:rsidR="0095344A">
              <w:t>кузова</w:t>
            </w:r>
            <w:r w:rsidR="003B1D09">
              <w:t xml:space="preserve"> светлого цвета </w:t>
            </w:r>
          </w:p>
        </w:tc>
        <w:tc>
          <w:tcPr>
            <w:tcW w:w="4881" w:type="dxa"/>
          </w:tcPr>
          <w:p w:rsidR="00C24543" w:rsidRPr="0097777B" w:rsidRDefault="003175DE" w:rsidP="00C24543">
            <w:r>
              <w:t>Цвет</w:t>
            </w:r>
            <w:r w:rsidR="00A43140">
              <w:t xml:space="preserve"> желательно – б</w:t>
            </w:r>
            <w:r>
              <w:t>елый металлик</w:t>
            </w:r>
            <w:r w:rsidR="00C24543" w:rsidRPr="0097777B">
              <w:t>.</w:t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97777B">
              <w:t>Фирменные логотипы на дверях кабины</w:t>
            </w:r>
          </w:p>
        </w:tc>
        <w:tc>
          <w:tcPr>
            <w:tcW w:w="4881" w:type="dxa"/>
            <w:vAlign w:val="center"/>
          </w:tcPr>
          <w:p w:rsidR="00C24543" w:rsidRPr="0097777B" w:rsidRDefault="00C24543" w:rsidP="00C2454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7777B">
              <w:rPr>
                <w:noProof/>
              </w:rPr>
              <w:drawing>
                <wp:inline distT="0" distB="0" distL="0" distR="0" wp14:anchorId="33F197C2" wp14:editId="5657AFA3">
                  <wp:extent cx="2905125" cy="3238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543" w:rsidRPr="0097777B" w:rsidTr="00663F9C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  <w:i/>
              </w:rPr>
            </w:pPr>
            <w:r w:rsidRPr="0097777B">
              <w:rPr>
                <w:b/>
                <w:i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881" w:type="dxa"/>
            <w:vAlign w:val="center"/>
          </w:tcPr>
          <w:p w:rsidR="008A4059" w:rsidRDefault="00C24543" w:rsidP="00C24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97777B">
              <w:rPr>
                <w:rFonts w:cs="Arial CYR"/>
              </w:rPr>
              <w:t>- домкра</w:t>
            </w:r>
            <w:r w:rsidR="008A4059">
              <w:rPr>
                <w:rFonts w:cs="Arial CYR"/>
              </w:rPr>
              <w:t xml:space="preserve">т; </w:t>
            </w:r>
          </w:p>
          <w:p w:rsidR="00C24543" w:rsidRPr="0097777B" w:rsidRDefault="008A4059" w:rsidP="00C24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- комплект для ремонта автошин;</w:t>
            </w:r>
            <w:r>
              <w:rPr>
                <w:rFonts w:cs="Arial CYR"/>
              </w:rPr>
              <w:br/>
              <w:t>- огнетушитель типа ОП 2 – 1</w:t>
            </w:r>
            <w:r w:rsidR="00C24543" w:rsidRPr="0097777B">
              <w:rPr>
                <w:rFonts w:cs="Arial CYR"/>
              </w:rPr>
              <w:t xml:space="preserve"> шт.; </w:t>
            </w:r>
            <w:r w:rsidR="00C24543" w:rsidRPr="0097777B">
              <w:rPr>
                <w:rFonts w:cs="Arial CYR"/>
              </w:rPr>
              <w:br/>
              <w:t>- сигнальный жилет водителя;</w:t>
            </w:r>
          </w:p>
          <w:p w:rsidR="00C24543" w:rsidRPr="0097777B" w:rsidRDefault="00C24543" w:rsidP="00C24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97777B">
              <w:rPr>
                <w:rFonts w:cs="Arial CYR"/>
              </w:rPr>
              <w:t>- автомобильная аптечка – 1 шт.;</w:t>
            </w:r>
          </w:p>
          <w:p w:rsidR="00C24543" w:rsidRPr="0097777B" w:rsidRDefault="00C24543" w:rsidP="00C24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97777B">
              <w:rPr>
                <w:rFonts w:cs="Arial CYR"/>
              </w:rPr>
              <w:t xml:space="preserve">- знак аварийной остановки – 1 шт.; </w:t>
            </w:r>
          </w:p>
          <w:p w:rsidR="00C24543" w:rsidRPr="0097777B" w:rsidRDefault="00C24543" w:rsidP="00C24543">
            <w:pPr>
              <w:pStyle w:val="2"/>
            </w:pPr>
            <w:r w:rsidRPr="0097777B">
              <w:rPr>
                <w:rFonts w:cs="Arial CYR"/>
              </w:rPr>
              <w:t>- противооткатные башмаки – 2 шт.</w:t>
            </w:r>
          </w:p>
        </w:tc>
      </w:tr>
    </w:tbl>
    <w:p w:rsidR="00EB13B8" w:rsidRDefault="00EB13B8" w:rsidP="005E2E2C">
      <w:pPr>
        <w:outlineLvl w:val="0"/>
        <w:rPr>
          <w:b/>
        </w:rPr>
      </w:pPr>
    </w:p>
    <w:p w:rsidR="000F377D" w:rsidRDefault="000F377D" w:rsidP="005E2E2C">
      <w:pPr>
        <w:outlineLvl w:val="0"/>
        <w:rPr>
          <w:b/>
        </w:rPr>
      </w:pPr>
    </w:p>
    <w:p w:rsidR="000F377D" w:rsidRDefault="000F377D" w:rsidP="005E2E2C">
      <w:pPr>
        <w:outlineLvl w:val="0"/>
        <w:rPr>
          <w:b/>
        </w:rPr>
      </w:pPr>
    </w:p>
    <w:p w:rsidR="005E2E2C" w:rsidRDefault="005E2E2C" w:rsidP="005E2E2C">
      <w:pPr>
        <w:outlineLvl w:val="0"/>
        <w:rPr>
          <w:b/>
        </w:rPr>
      </w:pPr>
    </w:p>
    <w:p w:rsidR="00663F9C" w:rsidRPr="00663F9C" w:rsidRDefault="00663F9C" w:rsidP="005E2E2C">
      <w:pPr>
        <w:outlineLvl w:val="0"/>
      </w:pPr>
      <w:proofErr w:type="spellStart"/>
      <w:r w:rsidRPr="00663F9C">
        <w:t>И.о</w:t>
      </w:r>
      <w:proofErr w:type="spellEnd"/>
      <w:r w:rsidRPr="00663F9C">
        <w:t xml:space="preserve">. начальника транспортной службы </w:t>
      </w:r>
      <w:r w:rsidRPr="00663F9C">
        <w:tab/>
      </w:r>
      <w:r w:rsidRPr="00663F9C">
        <w:tab/>
      </w:r>
      <w:r w:rsidRPr="00663F9C">
        <w:tab/>
      </w:r>
      <w:r>
        <w:tab/>
      </w:r>
      <w:r w:rsidRPr="00663F9C">
        <w:tab/>
        <w:t>М.В. Стадницкий</w:t>
      </w:r>
    </w:p>
    <w:sectPr w:rsidR="00663F9C" w:rsidRPr="00663F9C" w:rsidSect="000F377D">
      <w:headerReference w:type="first" r:id="rId9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CF2" w:rsidRDefault="009D0CF2" w:rsidP="00847263">
      <w:r>
        <w:separator/>
      </w:r>
    </w:p>
  </w:endnote>
  <w:endnote w:type="continuationSeparator" w:id="0">
    <w:p w:rsidR="009D0CF2" w:rsidRDefault="009D0CF2" w:rsidP="0084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CF2" w:rsidRDefault="009D0CF2" w:rsidP="00847263">
      <w:r>
        <w:separator/>
      </w:r>
    </w:p>
  </w:footnote>
  <w:footnote w:type="continuationSeparator" w:id="0">
    <w:p w:rsidR="009D0CF2" w:rsidRDefault="009D0CF2" w:rsidP="00847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C8D" w:rsidRDefault="006C7C8D" w:rsidP="008C3274">
    <w:pPr>
      <w:pStyle w:val="a7"/>
      <w:jc w:val="right"/>
    </w:pPr>
    <w:r>
      <w:t>Приложение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779A3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" w15:restartNumberingAfterBreak="0">
    <w:nsid w:val="12E104B3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" w15:restartNumberingAfterBreak="0">
    <w:nsid w:val="1C3E3647"/>
    <w:multiLevelType w:val="hybridMultilevel"/>
    <w:tmpl w:val="91CCB732"/>
    <w:lvl w:ilvl="0" w:tplc="648CD3A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1E433203"/>
    <w:multiLevelType w:val="hybridMultilevel"/>
    <w:tmpl w:val="D626F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120DA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5" w15:restartNumberingAfterBreak="0">
    <w:nsid w:val="36370800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6" w15:restartNumberingAfterBreak="0">
    <w:nsid w:val="4D7139F3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1F41AAE"/>
    <w:multiLevelType w:val="multilevel"/>
    <w:tmpl w:val="42D69E9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8" w15:restartNumberingAfterBreak="0">
    <w:nsid w:val="62592F4F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9" w15:restartNumberingAfterBreak="0">
    <w:nsid w:val="65750841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0" w15:restartNumberingAfterBreak="0">
    <w:nsid w:val="6C1355A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1" w15:restartNumberingAfterBreak="0">
    <w:nsid w:val="741230A5"/>
    <w:multiLevelType w:val="multilevel"/>
    <w:tmpl w:val="B9125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9"/>
  </w:num>
  <w:num w:numId="5">
    <w:abstractNumId w:val="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0"/>
  </w:num>
  <w:num w:numId="11">
    <w:abstractNumId w:val="4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51"/>
    <w:rsid w:val="00000633"/>
    <w:rsid w:val="00006F0E"/>
    <w:rsid w:val="00007E32"/>
    <w:rsid w:val="00017657"/>
    <w:rsid w:val="00023177"/>
    <w:rsid w:val="00027A53"/>
    <w:rsid w:val="0004113D"/>
    <w:rsid w:val="00041C72"/>
    <w:rsid w:val="00042CD6"/>
    <w:rsid w:val="000432C1"/>
    <w:rsid w:val="000570FA"/>
    <w:rsid w:val="00060EDB"/>
    <w:rsid w:val="00062F51"/>
    <w:rsid w:val="00064E08"/>
    <w:rsid w:val="000656E7"/>
    <w:rsid w:val="00066F3B"/>
    <w:rsid w:val="00072C06"/>
    <w:rsid w:val="00074EFA"/>
    <w:rsid w:val="00083FA8"/>
    <w:rsid w:val="000870AF"/>
    <w:rsid w:val="000909EA"/>
    <w:rsid w:val="00092DAA"/>
    <w:rsid w:val="000A1421"/>
    <w:rsid w:val="000B0211"/>
    <w:rsid w:val="000B1FC0"/>
    <w:rsid w:val="000B2F59"/>
    <w:rsid w:val="000B7F0E"/>
    <w:rsid w:val="000C1F03"/>
    <w:rsid w:val="000D2B10"/>
    <w:rsid w:val="000D44D7"/>
    <w:rsid w:val="000E0F76"/>
    <w:rsid w:val="000E1086"/>
    <w:rsid w:val="000E7660"/>
    <w:rsid w:val="000F377D"/>
    <w:rsid w:val="000F755C"/>
    <w:rsid w:val="0010361D"/>
    <w:rsid w:val="00113F42"/>
    <w:rsid w:val="00116B33"/>
    <w:rsid w:val="00127950"/>
    <w:rsid w:val="00127C86"/>
    <w:rsid w:val="00130BF4"/>
    <w:rsid w:val="001358B5"/>
    <w:rsid w:val="00143730"/>
    <w:rsid w:val="001575BC"/>
    <w:rsid w:val="001620C7"/>
    <w:rsid w:val="001670E6"/>
    <w:rsid w:val="00167A5B"/>
    <w:rsid w:val="00170B6C"/>
    <w:rsid w:val="00175AA7"/>
    <w:rsid w:val="00184572"/>
    <w:rsid w:val="00184EEB"/>
    <w:rsid w:val="001A331F"/>
    <w:rsid w:val="001A3CCE"/>
    <w:rsid w:val="001A4355"/>
    <w:rsid w:val="001B14E9"/>
    <w:rsid w:val="001B1EB6"/>
    <w:rsid w:val="001E5715"/>
    <w:rsid w:val="00207E32"/>
    <w:rsid w:val="00220727"/>
    <w:rsid w:val="00221A40"/>
    <w:rsid w:val="002243B3"/>
    <w:rsid w:val="00227169"/>
    <w:rsid w:val="00234C6B"/>
    <w:rsid w:val="00237116"/>
    <w:rsid w:val="002377DA"/>
    <w:rsid w:val="00270169"/>
    <w:rsid w:val="0027610C"/>
    <w:rsid w:val="002917F1"/>
    <w:rsid w:val="002918AD"/>
    <w:rsid w:val="00293F17"/>
    <w:rsid w:val="00296A23"/>
    <w:rsid w:val="002A1626"/>
    <w:rsid w:val="002B604E"/>
    <w:rsid w:val="002B6244"/>
    <w:rsid w:val="002C357A"/>
    <w:rsid w:val="002C48A7"/>
    <w:rsid w:val="002C7CE8"/>
    <w:rsid w:val="002D5FC5"/>
    <w:rsid w:val="002D7C04"/>
    <w:rsid w:val="002E5429"/>
    <w:rsid w:val="002E5632"/>
    <w:rsid w:val="002E76F9"/>
    <w:rsid w:val="002F68B6"/>
    <w:rsid w:val="00306203"/>
    <w:rsid w:val="003155DA"/>
    <w:rsid w:val="00315AF0"/>
    <w:rsid w:val="00316BC5"/>
    <w:rsid w:val="003175DE"/>
    <w:rsid w:val="0032322A"/>
    <w:rsid w:val="00324294"/>
    <w:rsid w:val="003313CC"/>
    <w:rsid w:val="0034138F"/>
    <w:rsid w:val="003449EF"/>
    <w:rsid w:val="00351727"/>
    <w:rsid w:val="0036210A"/>
    <w:rsid w:val="0037442B"/>
    <w:rsid w:val="00375745"/>
    <w:rsid w:val="00377208"/>
    <w:rsid w:val="003825E9"/>
    <w:rsid w:val="0039226B"/>
    <w:rsid w:val="0039375F"/>
    <w:rsid w:val="003B1D09"/>
    <w:rsid w:val="003B5169"/>
    <w:rsid w:val="003C5AE8"/>
    <w:rsid w:val="003D3FBB"/>
    <w:rsid w:val="003D6E7A"/>
    <w:rsid w:val="003E1380"/>
    <w:rsid w:val="003E5725"/>
    <w:rsid w:val="003E7978"/>
    <w:rsid w:val="003F1306"/>
    <w:rsid w:val="003F6592"/>
    <w:rsid w:val="00414F2B"/>
    <w:rsid w:val="00415753"/>
    <w:rsid w:val="00430993"/>
    <w:rsid w:val="00431E7E"/>
    <w:rsid w:val="00450E23"/>
    <w:rsid w:val="00457A77"/>
    <w:rsid w:val="0047276B"/>
    <w:rsid w:val="0047449F"/>
    <w:rsid w:val="00477589"/>
    <w:rsid w:val="00485AC1"/>
    <w:rsid w:val="00485E53"/>
    <w:rsid w:val="0049259C"/>
    <w:rsid w:val="004936E9"/>
    <w:rsid w:val="00494BDE"/>
    <w:rsid w:val="004A1C06"/>
    <w:rsid w:val="004A3535"/>
    <w:rsid w:val="004A3F82"/>
    <w:rsid w:val="004A62C9"/>
    <w:rsid w:val="004B1A5A"/>
    <w:rsid w:val="004B2C4E"/>
    <w:rsid w:val="004B2FBD"/>
    <w:rsid w:val="004C0672"/>
    <w:rsid w:val="004C4F1D"/>
    <w:rsid w:val="004C5D49"/>
    <w:rsid w:val="004C5EF4"/>
    <w:rsid w:val="004D1D74"/>
    <w:rsid w:val="004E7088"/>
    <w:rsid w:val="004F1D8C"/>
    <w:rsid w:val="004F293D"/>
    <w:rsid w:val="005020C3"/>
    <w:rsid w:val="0050248E"/>
    <w:rsid w:val="005141B8"/>
    <w:rsid w:val="005150E9"/>
    <w:rsid w:val="00522AFB"/>
    <w:rsid w:val="005313CD"/>
    <w:rsid w:val="0054105F"/>
    <w:rsid w:val="00551CBF"/>
    <w:rsid w:val="005528E0"/>
    <w:rsid w:val="00556BC3"/>
    <w:rsid w:val="00557ACC"/>
    <w:rsid w:val="00560828"/>
    <w:rsid w:val="005611A5"/>
    <w:rsid w:val="0056382A"/>
    <w:rsid w:val="00574EE8"/>
    <w:rsid w:val="00575488"/>
    <w:rsid w:val="00585AF9"/>
    <w:rsid w:val="00590386"/>
    <w:rsid w:val="00595127"/>
    <w:rsid w:val="005975FE"/>
    <w:rsid w:val="005A410C"/>
    <w:rsid w:val="005B03EA"/>
    <w:rsid w:val="005C23CB"/>
    <w:rsid w:val="005C2AAD"/>
    <w:rsid w:val="005C6CB4"/>
    <w:rsid w:val="005D4E5D"/>
    <w:rsid w:val="005D6A09"/>
    <w:rsid w:val="005E258A"/>
    <w:rsid w:val="005E2D08"/>
    <w:rsid w:val="005E2E2C"/>
    <w:rsid w:val="005E4A7F"/>
    <w:rsid w:val="005E63DA"/>
    <w:rsid w:val="005F57A0"/>
    <w:rsid w:val="00601759"/>
    <w:rsid w:val="00611E3E"/>
    <w:rsid w:val="00614981"/>
    <w:rsid w:val="00617803"/>
    <w:rsid w:val="00623D73"/>
    <w:rsid w:val="00626B6E"/>
    <w:rsid w:val="00630AEA"/>
    <w:rsid w:val="00631CE8"/>
    <w:rsid w:val="00634D9C"/>
    <w:rsid w:val="006353AD"/>
    <w:rsid w:val="00646012"/>
    <w:rsid w:val="00647F4E"/>
    <w:rsid w:val="006541B5"/>
    <w:rsid w:val="00654DB6"/>
    <w:rsid w:val="00656CBA"/>
    <w:rsid w:val="00660A5A"/>
    <w:rsid w:val="00662B18"/>
    <w:rsid w:val="00663F9C"/>
    <w:rsid w:val="00666B42"/>
    <w:rsid w:val="0067074B"/>
    <w:rsid w:val="006723F2"/>
    <w:rsid w:val="00676B7B"/>
    <w:rsid w:val="00681452"/>
    <w:rsid w:val="00683603"/>
    <w:rsid w:val="0068370E"/>
    <w:rsid w:val="00686621"/>
    <w:rsid w:val="0069499E"/>
    <w:rsid w:val="006A1FE5"/>
    <w:rsid w:val="006A2F2B"/>
    <w:rsid w:val="006C4B6A"/>
    <w:rsid w:val="006C5802"/>
    <w:rsid w:val="006C7C8D"/>
    <w:rsid w:val="006E1AE3"/>
    <w:rsid w:val="006E6A2B"/>
    <w:rsid w:val="006F6BDF"/>
    <w:rsid w:val="00701420"/>
    <w:rsid w:val="00701CC8"/>
    <w:rsid w:val="0070242A"/>
    <w:rsid w:val="00702E13"/>
    <w:rsid w:val="007040F9"/>
    <w:rsid w:val="00714B8B"/>
    <w:rsid w:val="0071686F"/>
    <w:rsid w:val="007179FB"/>
    <w:rsid w:val="0072643C"/>
    <w:rsid w:val="007356D4"/>
    <w:rsid w:val="00746E2E"/>
    <w:rsid w:val="0074730C"/>
    <w:rsid w:val="00753DBB"/>
    <w:rsid w:val="00767754"/>
    <w:rsid w:val="007779AA"/>
    <w:rsid w:val="0078073A"/>
    <w:rsid w:val="0078118A"/>
    <w:rsid w:val="007A5B48"/>
    <w:rsid w:val="007C3624"/>
    <w:rsid w:val="007C3980"/>
    <w:rsid w:val="007C649D"/>
    <w:rsid w:val="007C725D"/>
    <w:rsid w:val="007F12A4"/>
    <w:rsid w:val="007F1671"/>
    <w:rsid w:val="007F7F9D"/>
    <w:rsid w:val="00810EF2"/>
    <w:rsid w:val="008215CF"/>
    <w:rsid w:val="00822681"/>
    <w:rsid w:val="0082512A"/>
    <w:rsid w:val="00830DEC"/>
    <w:rsid w:val="008313F4"/>
    <w:rsid w:val="00847263"/>
    <w:rsid w:val="00854604"/>
    <w:rsid w:val="00855F54"/>
    <w:rsid w:val="00871940"/>
    <w:rsid w:val="0088132B"/>
    <w:rsid w:val="00882150"/>
    <w:rsid w:val="00892C3F"/>
    <w:rsid w:val="008A4059"/>
    <w:rsid w:val="008A7993"/>
    <w:rsid w:val="008B260F"/>
    <w:rsid w:val="008C3274"/>
    <w:rsid w:val="008D15FE"/>
    <w:rsid w:val="008D1E49"/>
    <w:rsid w:val="008D7A32"/>
    <w:rsid w:val="008F08FB"/>
    <w:rsid w:val="008F0F92"/>
    <w:rsid w:val="00907FAE"/>
    <w:rsid w:val="00912E93"/>
    <w:rsid w:val="00917891"/>
    <w:rsid w:val="00927E86"/>
    <w:rsid w:val="00940B23"/>
    <w:rsid w:val="00944D7D"/>
    <w:rsid w:val="00946ED8"/>
    <w:rsid w:val="0094717A"/>
    <w:rsid w:val="0095344A"/>
    <w:rsid w:val="0096140A"/>
    <w:rsid w:val="00966AFE"/>
    <w:rsid w:val="0097777B"/>
    <w:rsid w:val="009806A4"/>
    <w:rsid w:val="009834FC"/>
    <w:rsid w:val="009874AF"/>
    <w:rsid w:val="0099561B"/>
    <w:rsid w:val="009966F9"/>
    <w:rsid w:val="009A608C"/>
    <w:rsid w:val="009B393F"/>
    <w:rsid w:val="009C7243"/>
    <w:rsid w:val="009D0CF2"/>
    <w:rsid w:val="009E5461"/>
    <w:rsid w:val="009E5788"/>
    <w:rsid w:val="00A04416"/>
    <w:rsid w:val="00A05947"/>
    <w:rsid w:val="00A13B25"/>
    <w:rsid w:val="00A43140"/>
    <w:rsid w:val="00A43F54"/>
    <w:rsid w:val="00A44EAC"/>
    <w:rsid w:val="00A46440"/>
    <w:rsid w:val="00A50B59"/>
    <w:rsid w:val="00A52176"/>
    <w:rsid w:val="00A601A2"/>
    <w:rsid w:val="00A61631"/>
    <w:rsid w:val="00A70228"/>
    <w:rsid w:val="00A7064C"/>
    <w:rsid w:val="00A73D07"/>
    <w:rsid w:val="00A77A66"/>
    <w:rsid w:val="00A844C5"/>
    <w:rsid w:val="00A870BC"/>
    <w:rsid w:val="00AA5329"/>
    <w:rsid w:val="00AB1213"/>
    <w:rsid w:val="00AB16E9"/>
    <w:rsid w:val="00AB23C0"/>
    <w:rsid w:val="00AB26BB"/>
    <w:rsid w:val="00AB7C4F"/>
    <w:rsid w:val="00AB7DD9"/>
    <w:rsid w:val="00AC6297"/>
    <w:rsid w:val="00AC7D21"/>
    <w:rsid w:val="00AD2E15"/>
    <w:rsid w:val="00AD745F"/>
    <w:rsid w:val="00AE3C49"/>
    <w:rsid w:val="00AE7890"/>
    <w:rsid w:val="00AF14C2"/>
    <w:rsid w:val="00AF2751"/>
    <w:rsid w:val="00AF6EDD"/>
    <w:rsid w:val="00B00819"/>
    <w:rsid w:val="00B06479"/>
    <w:rsid w:val="00B4584F"/>
    <w:rsid w:val="00B472E1"/>
    <w:rsid w:val="00B54C76"/>
    <w:rsid w:val="00B54E9D"/>
    <w:rsid w:val="00B62BBB"/>
    <w:rsid w:val="00B76CE1"/>
    <w:rsid w:val="00B800F0"/>
    <w:rsid w:val="00B96BF0"/>
    <w:rsid w:val="00BA3EBE"/>
    <w:rsid w:val="00BA4481"/>
    <w:rsid w:val="00BA5457"/>
    <w:rsid w:val="00BB0478"/>
    <w:rsid w:val="00BB1A7F"/>
    <w:rsid w:val="00BB7D72"/>
    <w:rsid w:val="00BC14FD"/>
    <w:rsid w:val="00BC3012"/>
    <w:rsid w:val="00BC342C"/>
    <w:rsid w:val="00BC57AA"/>
    <w:rsid w:val="00BC7528"/>
    <w:rsid w:val="00BE039E"/>
    <w:rsid w:val="00BE39A5"/>
    <w:rsid w:val="00BE6D55"/>
    <w:rsid w:val="00BF053F"/>
    <w:rsid w:val="00BF48FA"/>
    <w:rsid w:val="00C1070F"/>
    <w:rsid w:val="00C11287"/>
    <w:rsid w:val="00C1181E"/>
    <w:rsid w:val="00C233EC"/>
    <w:rsid w:val="00C24543"/>
    <w:rsid w:val="00C3416C"/>
    <w:rsid w:val="00C35572"/>
    <w:rsid w:val="00C84A0A"/>
    <w:rsid w:val="00C966A6"/>
    <w:rsid w:val="00CC3D68"/>
    <w:rsid w:val="00CC6F74"/>
    <w:rsid w:val="00CD2608"/>
    <w:rsid w:val="00CD50CB"/>
    <w:rsid w:val="00CE74B0"/>
    <w:rsid w:val="00CF2B3E"/>
    <w:rsid w:val="00CF385D"/>
    <w:rsid w:val="00D0038D"/>
    <w:rsid w:val="00D0301A"/>
    <w:rsid w:val="00D07C29"/>
    <w:rsid w:val="00D10137"/>
    <w:rsid w:val="00D12FEE"/>
    <w:rsid w:val="00D16998"/>
    <w:rsid w:val="00D22E0F"/>
    <w:rsid w:val="00D27AEE"/>
    <w:rsid w:val="00D30FF5"/>
    <w:rsid w:val="00D320A1"/>
    <w:rsid w:val="00D32B59"/>
    <w:rsid w:val="00D40604"/>
    <w:rsid w:val="00D46F13"/>
    <w:rsid w:val="00D56740"/>
    <w:rsid w:val="00D60158"/>
    <w:rsid w:val="00D61202"/>
    <w:rsid w:val="00D6685F"/>
    <w:rsid w:val="00D733E9"/>
    <w:rsid w:val="00D76DD3"/>
    <w:rsid w:val="00D91E49"/>
    <w:rsid w:val="00DA0435"/>
    <w:rsid w:val="00DA0B65"/>
    <w:rsid w:val="00DA2A48"/>
    <w:rsid w:val="00DA506D"/>
    <w:rsid w:val="00DB4CDC"/>
    <w:rsid w:val="00DD240E"/>
    <w:rsid w:val="00DD53E4"/>
    <w:rsid w:val="00DD6779"/>
    <w:rsid w:val="00DE2CCE"/>
    <w:rsid w:val="00DE6811"/>
    <w:rsid w:val="00DF6B50"/>
    <w:rsid w:val="00E046E6"/>
    <w:rsid w:val="00E06FA4"/>
    <w:rsid w:val="00E11945"/>
    <w:rsid w:val="00E144B8"/>
    <w:rsid w:val="00E14B71"/>
    <w:rsid w:val="00E33934"/>
    <w:rsid w:val="00E567B1"/>
    <w:rsid w:val="00E57E51"/>
    <w:rsid w:val="00E6577B"/>
    <w:rsid w:val="00E77ED6"/>
    <w:rsid w:val="00E831D0"/>
    <w:rsid w:val="00EA4562"/>
    <w:rsid w:val="00EA63E4"/>
    <w:rsid w:val="00EA7BC1"/>
    <w:rsid w:val="00EB0C11"/>
    <w:rsid w:val="00EB12A3"/>
    <w:rsid w:val="00EB13B8"/>
    <w:rsid w:val="00EC00A4"/>
    <w:rsid w:val="00EC4DCB"/>
    <w:rsid w:val="00EE2DD2"/>
    <w:rsid w:val="00EE6BE3"/>
    <w:rsid w:val="00EF0DC2"/>
    <w:rsid w:val="00EF24F8"/>
    <w:rsid w:val="00EF4705"/>
    <w:rsid w:val="00F01A9A"/>
    <w:rsid w:val="00F12724"/>
    <w:rsid w:val="00F31EBF"/>
    <w:rsid w:val="00F40FFE"/>
    <w:rsid w:val="00F42364"/>
    <w:rsid w:val="00F51666"/>
    <w:rsid w:val="00F521BF"/>
    <w:rsid w:val="00F526B8"/>
    <w:rsid w:val="00F5463D"/>
    <w:rsid w:val="00F5703F"/>
    <w:rsid w:val="00F61AF1"/>
    <w:rsid w:val="00F62F41"/>
    <w:rsid w:val="00F65A56"/>
    <w:rsid w:val="00F93BF9"/>
    <w:rsid w:val="00F943BF"/>
    <w:rsid w:val="00FA59BC"/>
    <w:rsid w:val="00FB54C1"/>
    <w:rsid w:val="00FC53EF"/>
    <w:rsid w:val="00FC6CDE"/>
    <w:rsid w:val="00FD0BF4"/>
    <w:rsid w:val="00FE512F"/>
    <w:rsid w:val="00FE5B9F"/>
    <w:rsid w:val="00FE74B4"/>
    <w:rsid w:val="00FF587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45C3D8"/>
  <w15:docId w15:val="{42071048-22AA-49B9-9A49-95D75A33B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38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9038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9038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038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rsid w:val="00FF587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FF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5879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customStyle="1" w:styleId="ab">
    <w:name w:val="Пункт"/>
    <w:basedOn w:val="a"/>
    <w:link w:val="ac"/>
    <w:rsid w:val="005C6CB4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9">
    <w:name w:val="Font Style19"/>
    <w:rsid w:val="005C6CB4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5C6CB4"/>
    <w:pPr>
      <w:widowControl w:val="0"/>
      <w:autoSpaceDE w:val="0"/>
      <w:autoSpaceDN w:val="0"/>
      <w:adjustRightInd w:val="0"/>
    </w:pPr>
  </w:style>
  <w:style w:type="character" w:customStyle="1" w:styleId="ac">
    <w:name w:val="Пункт Знак"/>
    <w:link w:val="ab"/>
    <w:rsid w:val="005C6CB4"/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Style8">
    <w:name w:val="Style8"/>
    <w:basedOn w:val="a"/>
    <w:uiPriority w:val="99"/>
    <w:rsid w:val="00AB7C4F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0E7660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d">
    <w:name w:val="Strong"/>
    <w:uiPriority w:val="22"/>
    <w:qFormat/>
    <w:locked/>
    <w:rsid w:val="006C4B6A"/>
    <w:rPr>
      <w:b/>
      <w:bCs/>
    </w:rPr>
  </w:style>
  <w:style w:type="character" w:styleId="ae">
    <w:name w:val="Emphasis"/>
    <w:basedOn w:val="a0"/>
    <w:qFormat/>
    <w:locked/>
    <w:rsid w:val="00477589"/>
    <w:rPr>
      <w:i/>
      <w:iCs/>
    </w:rPr>
  </w:style>
  <w:style w:type="paragraph" w:styleId="af">
    <w:name w:val="Body Text"/>
    <w:basedOn w:val="a"/>
    <w:link w:val="af0"/>
    <w:rsid w:val="003B5169"/>
    <w:pPr>
      <w:spacing w:after="120"/>
    </w:pPr>
  </w:style>
  <w:style w:type="character" w:customStyle="1" w:styleId="af0">
    <w:name w:val="Основной текст Знак"/>
    <w:basedOn w:val="a0"/>
    <w:link w:val="af"/>
    <w:rsid w:val="003B516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77ED6"/>
  </w:style>
  <w:style w:type="table" w:styleId="af1">
    <w:name w:val="Table Grid"/>
    <w:basedOn w:val="a1"/>
    <w:locked/>
    <w:rsid w:val="0096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C11287"/>
    <w:rPr>
      <w:color w:val="0066CC"/>
      <w:u w:val="single"/>
    </w:rPr>
  </w:style>
  <w:style w:type="character" w:customStyle="1" w:styleId="af3">
    <w:name w:val="Основной текст_"/>
    <w:basedOn w:val="a0"/>
    <w:link w:val="1"/>
    <w:locked/>
    <w:rsid w:val="00C24543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3"/>
    <w:rsid w:val="00C24543"/>
    <w:pPr>
      <w:shd w:val="clear" w:color="auto" w:fill="FFFFFF"/>
      <w:spacing w:after="120" w:line="317" w:lineRule="exact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3A706-8BAE-43BE-A960-927094844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Павел Викторович</dc:creator>
  <cp:lastModifiedBy>Петров Павел Викторович</cp:lastModifiedBy>
  <cp:revision>14</cp:revision>
  <cp:lastPrinted>2017-08-31T10:33:00Z</cp:lastPrinted>
  <dcterms:created xsi:type="dcterms:W3CDTF">2017-07-11T10:55:00Z</dcterms:created>
  <dcterms:modified xsi:type="dcterms:W3CDTF">2017-08-31T10:41:00Z</dcterms:modified>
</cp:coreProperties>
</file>